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59" w:rsidRPr="00B46D86" w:rsidRDefault="00AD1659" w:rsidP="00AD1659">
      <w:pPr>
        <w:pStyle w:val="Tekstpodstawowy"/>
        <w:spacing w:before="1" w:after="0"/>
        <w:ind w:left="455" w:right="602" w:firstLine="708"/>
        <w:jc w:val="both"/>
        <w:rPr>
          <w:b/>
          <w:bCs/>
          <w:iCs/>
          <w:sz w:val="28"/>
          <w:szCs w:val="28"/>
        </w:rPr>
      </w:pPr>
      <w:r w:rsidRPr="00B46D86">
        <w:rPr>
          <w:b/>
          <w:bCs/>
          <w:iCs/>
          <w:sz w:val="28"/>
          <w:szCs w:val="28"/>
        </w:rPr>
        <w:t>Zapraszamy na niezwykłą hiszpańsko - francuską wyprawę</w:t>
      </w:r>
    </w:p>
    <w:p w:rsidR="00AD1659" w:rsidRDefault="00AD1659" w:rsidP="00AD1659">
      <w:pPr>
        <w:pStyle w:val="Tekstpodstawowy"/>
        <w:spacing w:before="1" w:after="0"/>
        <w:ind w:left="455" w:right="602" w:firstLine="708"/>
        <w:jc w:val="both"/>
        <w:rPr>
          <w:b/>
          <w:bCs/>
          <w:i/>
          <w:iCs/>
          <w:sz w:val="28"/>
          <w:szCs w:val="28"/>
        </w:rPr>
      </w:pPr>
    </w:p>
    <w:p w:rsidR="00AD1659" w:rsidRPr="00C127A0" w:rsidRDefault="007F0BD8" w:rsidP="00AD1659">
      <w:pPr>
        <w:pStyle w:val="Tekstpodstawowy"/>
        <w:spacing w:before="1" w:after="0"/>
        <w:ind w:left="455" w:right="602" w:firstLine="708"/>
        <w:jc w:val="center"/>
        <w:rPr>
          <w:rFonts w:asciiTheme="minorHAnsi" w:hAnsiTheme="minorHAnsi" w:cstheme="minorHAnsi"/>
          <w:b/>
          <w:bCs/>
          <w:i/>
          <w:iCs/>
        </w:rPr>
      </w:pPr>
      <w:r w:rsidRPr="00C127A0">
        <w:rPr>
          <w:rFonts w:asciiTheme="minorHAnsi" w:hAnsiTheme="minorHAnsi" w:cstheme="minorHAnsi"/>
          <w:b/>
          <w:bCs/>
          <w:i/>
          <w:iCs/>
        </w:rPr>
        <w:t>OBÓ</w:t>
      </w:r>
      <w:r w:rsidR="00AD1659" w:rsidRPr="00C127A0">
        <w:rPr>
          <w:rFonts w:asciiTheme="minorHAnsi" w:hAnsiTheme="minorHAnsi" w:cstheme="minorHAnsi"/>
          <w:b/>
          <w:bCs/>
          <w:i/>
          <w:iCs/>
        </w:rPr>
        <w:t>Z MŁODZIEŻOWY</w:t>
      </w:r>
    </w:p>
    <w:p w:rsidR="00AD1659" w:rsidRPr="00C127A0" w:rsidRDefault="00AD1659" w:rsidP="00AD1659">
      <w:pPr>
        <w:pStyle w:val="Tekstpodstawowy"/>
        <w:spacing w:before="1" w:after="0"/>
        <w:ind w:left="455" w:right="602" w:firstLine="708"/>
        <w:jc w:val="center"/>
        <w:rPr>
          <w:rFonts w:asciiTheme="minorHAnsi" w:hAnsiTheme="minorHAnsi" w:cstheme="minorHAnsi"/>
          <w:b/>
          <w:bCs/>
          <w:i/>
          <w:iCs/>
        </w:rPr>
      </w:pPr>
      <w:r w:rsidRPr="00C127A0">
        <w:rPr>
          <w:rFonts w:asciiTheme="minorHAnsi" w:hAnsiTheme="minorHAnsi" w:cstheme="minorHAnsi"/>
          <w:b/>
          <w:bCs/>
          <w:i/>
          <w:iCs/>
        </w:rPr>
        <w:t>HISZPANIA- LLORET DE MAR</w:t>
      </w:r>
      <w:r w:rsidR="005636DF" w:rsidRPr="00C127A0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="00BB29BF">
        <w:rPr>
          <w:rFonts w:asciiTheme="minorHAnsi" w:hAnsiTheme="minorHAnsi" w:cstheme="minorHAnsi"/>
          <w:b/>
          <w:bCs/>
          <w:i/>
          <w:iCs/>
        </w:rPr>
        <w:t xml:space="preserve"> FRANCJA - </w:t>
      </w:r>
      <w:r w:rsidR="005636DF" w:rsidRPr="00C127A0">
        <w:rPr>
          <w:rFonts w:asciiTheme="minorHAnsi" w:hAnsiTheme="minorHAnsi" w:cstheme="minorHAnsi"/>
          <w:b/>
          <w:bCs/>
          <w:i/>
          <w:iCs/>
        </w:rPr>
        <w:t>NICEA - PARYŻ</w:t>
      </w:r>
      <w:r w:rsidR="00A363EF">
        <w:rPr>
          <w:rFonts w:asciiTheme="minorHAnsi" w:hAnsiTheme="minorHAnsi" w:cstheme="minorHAnsi"/>
          <w:b/>
          <w:bCs/>
          <w:i/>
          <w:iCs/>
        </w:rPr>
        <w:br/>
        <w:t>W CENIE ZWIEDZANIE:</w:t>
      </w:r>
      <w:r w:rsidR="00C127A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127A0">
        <w:rPr>
          <w:rFonts w:asciiTheme="minorHAnsi" w:hAnsiTheme="minorHAnsi" w:cstheme="minorHAnsi"/>
          <w:b/>
          <w:bCs/>
          <w:i/>
          <w:iCs/>
        </w:rPr>
        <w:t>NICEA, BARCELONA, ZAMEK I ST</w:t>
      </w:r>
      <w:r w:rsidR="007F0BD8" w:rsidRPr="00C127A0">
        <w:rPr>
          <w:rFonts w:asciiTheme="minorHAnsi" w:hAnsiTheme="minorHAnsi" w:cstheme="minorHAnsi"/>
          <w:b/>
          <w:bCs/>
          <w:i/>
          <w:iCs/>
        </w:rPr>
        <w:t>A</w:t>
      </w:r>
      <w:r w:rsidRPr="00C127A0">
        <w:rPr>
          <w:rFonts w:asciiTheme="minorHAnsi" w:hAnsiTheme="minorHAnsi" w:cstheme="minorHAnsi"/>
          <w:b/>
          <w:bCs/>
          <w:i/>
          <w:iCs/>
        </w:rPr>
        <w:t xml:space="preserve">RÓWKA W TOSSA </w:t>
      </w:r>
      <w:r w:rsidR="007F0BD8" w:rsidRPr="00C127A0">
        <w:rPr>
          <w:rFonts w:asciiTheme="minorHAnsi" w:hAnsiTheme="minorHAnsi" w:cstheme="minorHAnsi"/>
          <w:b/>
          <w:bCs/>
          <w:i/>
          <w:iCs/>
        </w:rPr>
        <w:t>DE MAR</w:t>
      </w:r>
      <w:r w:rsidR="00A363EF">
        <w:rPr>
          <w:rFonts w:asciiTheme="minorHAnsi" w:hAnsiTheme="minorHAnsi" w:cstheme="minorHAnsi"/>
          <w:b/>
          <w:bCs/>
          <w:i/>
          <w:iCs/>
        </w:rPr>
        <w:t>, GERONA,  MONTSERRAT, PARYŻ</w:t>
      </w:r>
      <w:r w:rsidRPr="00C127A0">
        <w:rPr>
          <w:rFonts w:asciiTheme="minorHAnsi" w:hAnsiTheme="minorHAnsi" w:cstheme="minorHAnsi"/>
          <w:b/>
          <w:bCs/>
          <w:i/>
          <w:iCs/>
        </w:rPr>
        <w:t xml:space="preserve">.   </w:t>
      </w:r>
    </w:p>
    <w:p w:rsidR="00AD1659" w:rsidRDefault="00AD1659" w:rsidP="00B46D86">
      <w:pPr>
        <w:pStyle w:val="Tekstpodstawowy"/>
        <w:spacing w:before="1" w:after="0"/>
        <w:ind w:right="602"/>
        <w:jc w:val="both"/>
        <w:rPr>
          <w:b/>
          <w:bCs/>
          <w:i/>
          <w:iCs/>
          <w:sz w:val="22"/>
          <w:szCs w:val="22"/>
        </w:rPr>
      </w:pPr>
    </w:p>
    <w:p w:rsidR="00AD1659" w:rsidRDefault="00AD1659" w:rsidP="00AD1659">
      <w:pPr>
        <w:pStyle w:val="Tekstpodstawowy"/>
        <w:spacing w:before="1" w:after="0"/>
        <w:ind w:left="455" w:right="602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TERMINY:  I Turnus    04.07.-16.07.2021r.</w:t>
      </w:r>
    </w:p>
    <w:p w:rsidR="00AD1659" w:rsidRPr="006D6378" w:rsidRDefault="00AD1659" w:rsidP="006D6378">
      <w:pPr>
        <w:pStyle w:val="Tekstpodstawowy"/>
        <w:spacing w:before="1" w:after="0"/>
        <w:ind w:left="455" w:right="602"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II Turnus    12.07.-24.07.2021r.</w:t>
      </w:r>
    </w:p>
    <w:p w:rsidR="00AD1659" w:rsidRPr="00686AC3" w:rsidRDefault="00AD1659" w:rsidP="005636DF">
      <w:pPr>
        <w:pStyle w:val="Tekstpodstawowy"/>
        <w:spacing w:before="61" w:after="0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>Dz</w:t>
      </w:r>
      <w:r w:rsidR="00C127A0">
        <w:rPr>
          <w:rFonts w:asciiTheme="majorHAnsi" w:hAnsiTheme="majorHAnsi"/>
          <w:b/>
        </w:rPr>
        <w:t>ień 1:</w:t>
      </w:r>
      <w:r w:rsidRPr="00686AC3">
        <w:rPr>
          <w:rFonts w:asciiTheme="majorHAnsi" w:hAnsiTheme="majorHAnsi"/>
          <w:b/>
        </w:rPr>
        <w:t xml:space="preserve"> </w:t>
      </w:r>
      <w:r w:rsidRPr="00C127A0">
        <w:rPr>
          <w:rFonts w:asciiTheme="majorHAnsi" w:hAnsiTheme="majorHAnsi"/>
          <w:b/>
        </w:rPr>
        <w:t xml:space="preserve">Wyjazd  z  Kobyłki  </w:t>
      </w:r>
      <w:r w:rsidR="009379D9">
        <w:rPr>
          <w:rFonts w:asciiTheme="majorHAnsi" w:hAnsiTheme="majorHAnsi"/>
        </w:rPr>
        <w:t xml:space="preserve"> </w:t>
      </w:r>
      <w:r w:rsidRPr="00686AC3">
        <w:rPr>
          <w:rFonts w:asciiTheme="majorHAnsi" w:hAnsiTheme="majorHAnsi"/>
        </w:rPr>
        <w:t xml:space="preserve">w godzinach wieczornych.  Przejazd  nocny  przez </w:t>
      </w:r>
      <w:r w:rsidRPr="00686AC3">
        <w:rPr>
          <w:rFonts w:asciiTheme="majorHAnsi" w:hAnsiTheme="majorHAnsi"/>
          <w:spacing w:val="27"/>
        </w:rPr>
        <w:t xml:space="preserve"> </w:t>
      </w:r>
      <w:r w:rsidRPr="00686AC3">
        <w:rPr>
          <w:rFonts w:asciiTheme="majorHAnsi" w:hAnsiTheme="majorHAnsi"/>
        </w:rPr>
        <w:t>Polskę.</w:t>
      </w:r>
    </w:p>
    <w:p w:rsidR="00AD1659" w:rsidRPr="00686AC3" w:rsidRDefault="00AD1659" w:rsidP="005636DF">
      <w:pPr>
        <w:pStyle w:val="Tekstpodstawowy"/>
        <w:spacing w:before="61" w:after="0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 xml:space="preserve">Dzień 2: </w:t>
      </w:r>
      <w:r w:rsidRPr="00686AC3">
        <w:rPr>
          <w:rFonts w:asciiTheme="majorHAnsi" w:hAnsiTheme="majorHAnsi"/>
        </w:rPr>
        <w:t xml:space="preserve">Przejazd </w:t>
      </w:r>
      <w:r w:rsidR="00A363EF">
        <w:rPr>
          <w:rFonts w:asciiTheme="majorHAnsi" w:hAnsiTheme="majorHAnsi"/>
        </w:rPr>
        <w:t xml:space="preserve"> Czech, Austria, </w:t>
      </w:r>
      <w:r w:rsidR="00A363EF">
        <w:rPr>
          <w:rFonts w:asciiTheme="majorHAnsi" w:hAnsiTheme="majorHAnsi"/>
          <w:spacing w:val="-4"/>
        </w:rPr>
        <w:t>d</w:t>
      </w:r>
      <w:r w:rsidRPr="00686AC3">
        <w:rPr>
          <w:rFonts w:asciiTheme="majorHAnsi" w:hAnsiTheme="majorHAnsi"/>
        </w:rPr>
        <w:t>ojazd do hotelu tranzytowego we Włoszech.</w:t>
      </w:r>
      <w:r w:rsidRPr="00686AC3">
        <w:rPr>
          <w:rFonts w:asciiTheme="majorHAnsi" w:hAnsiTheme="majorHAnsi"/>
          <w:spacing w:val="2"/>
        </w:rPr>
        <w:t xml:space="preserve"> </w:t>
      </w:r>
      <w:r w:rsidR="00C127A0">
        <w:rPr>
          <w:rFonts w:asciiTheme="majorHAnsi" w:hAnsiTheme="majorHAnsi"/>
          <w:spacing w:val="2"/>
        </w:rPr>
        <w:t xml:space="preserve">Obiadokolacja. </w:t>
      </w:r>
      <w:r w:rsidRPr="00686AC3">
        <w:rPr>
          <w:rFonts w:asciiTheme="majorHAnsi" w:hAnsiTheme="majorHAnsi"/>
        </w:rPr>
        <w:t>Nocleg.</w:t>
      </w:r>
    </w:p>
    <w:p w:rsidR="00AD1659" w:rsidRPr="00686AC3" w:rsidRDefault="00AD1659" w:rsidP="005636DF">
      <w:pPr>
        <w:pStyle w:val="Tekstpodstawowy"/>
        <w:spacing w:before="61" w:after="0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 xml:space="preserve">Dzień 3: </w:t>
      </w:r>
      <w:r w:rsidRPr="00686AC3">
        <w:rPr>
          <w:rFonts w:asciiTheme="majorHAnsi" w:hAnsiTheme="majorHAnsi"/>
        </w:rPr>
        <w:t xml:space="preserve">Śniadanie. Wykwaterowanie. Przejazd przez Włochy – przyjazd do Francji na Lazurowe Wybrzeże.  Przejazd do centrum </w:t>
      </w:r>
      <w:r w:rsidRPr="00686AC3">
        <w:rPr>
          <w:rFonts w:asciiTheme="majorHAnsi" w:hAnsiTheme="majorHAnsi"/>
          <w:b/>
        </w:rPr>
        <w:t>Nicei</w:t>
      </w:r>
      <w:r w:rsidRPr="00686AC3">
        <w:rPr>
          <w:rFonts w:asciiTheme="majorHAnsi" w:hAnsiTheme="majorHAnsi"/>
        </w:rPr>
        <w:t xml:space="preserve">, wspaniale położonego ośrodka turystycznego, ulokowanego nad Zatoką </w:t>
      </w:r>
      <w:r w:rsidRPr="00686AC3">
        <w:rPr>
          <w:rFonts w:asciiTheme="majorHAnsi" w:hAnsiTheme="majorHAnsi"/>
          <w:spacing w:val="-3"/>
        </w:rPr>
        <w:t xml:space="preserve">Aniołów. </w:t>
      </w:r>
      <w:r w:rsidRPr="00686AC3">
        <w:rPr>
          <w:rFonts w:asciiTheme="majorHAnsi" w:hAnsiTheme="majorHAnsi"/>
        </w:rPr>
        <w:t xml:space="preserve">Całodniowy postój w mieście. Spacer po legendarnej </w:t>
      </w:r>
      <w:proofErr w:type="spellStart"/>
      <w:r w:rsidRPr="00686AC3">
        <w:rPr>
          <w:rFonts w:asciiTheme="majorHAnsi" w:hAnsiTheme="majorHAnsi"/>
        </w:rPr>
        <w:t>Promenade</w:t>
      </w:r>
      <w:proofErr w:type="spellEnd"/>
      <w:r w:rsidRPr="00686AC3">
        <w:rPr>
          <w:rFonts w:asciiTheme="majorHAnsi" w:hAnsiTheme="majorHAnsi"/>
        </w:rPr>
        <w:t xml:space="preserve"> des </w:t>
      </w:r>
      <w:proofErr w:type="spellStart"/>
      <w:r w:rsidRPr="00686AC3">
        <w:rPr>
          <w:rFonts w:asciiTheme="majorHAnsi" w:hAnsiTheme="majorHAnsi"/>
        </w:rPr>
        <w:t>Anglais</w:t>
      </w:r>
      <w:proofErr w:type="spellEnd"/>
      <w:r w:rsidRPr="00686AC3">
        <w:rPr>
          <w:rFonts w:asciiTheme="majorHAnsi" w:hAnsiTheme="majorHAnsi"/>
        </w:rPr>
        <w:t xml:space="preserve"> biegnącej wzdłuż morza. Wejście na Górę Zamkową. Przy promenadzie znajdują się wspaniałe luksusowe butiki, romantyczne kafejki i wspaniała, piaszczysta szeroka plaża. Niezwykłego uroku dodają też palmy i drzewa cytrusowe, które rosną na całej długości </w:t>
      </w:r>
      <w:r w:rsidRPr="00686AC3">
        <w:rPr>
          <w:rFonts w:asciiTheme="majorHAnsi" w:hAnsiTheme="majorHAnsi"/>
          <w:spacing w:val="-4"/>
        </w:rPr>
        <w:t>plaży.</w:t>
      </w:r>
      <w:r w:rsidRPr="00686AC3">
        <w:rPr>
          <w:rFonts w:asciiTheme="majorHAnsi" w:hAnsiTheme="majorHAnsi"/>
        </w:rPr>
        <w:t xml:space="preserve"> Przejazd przez Francję.</w:t>
      </w:r>
    </w:p>
    <w:p w:rsidR="00AD1659" w:rsidRPr="00686AC3" w:rsidRDefault="00AD1659" w:rsidP="005636DF">
      <w:pPr>
        <w:pStyle w:val="Tekstpodstawowy"/>
        <w:spacing w:before="120" w:after="0"/>
        <w:ind w:right="598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 xml:space="preserve">Dzień 4: </w:t>
      </w:r>
      <w:r w:rsidRPr="00686AC3">
        <w:rPr>
          <w:rFonts w:asciiTheme="majorHAnsi" w:hAnsiTheme="majorHAnsi"/>
        </w:rPr>
        <w:t xml:space="preserve">Przyjazd w godzinach </w:t>
      </w:r>
      <w:r w:rsidR="00A363EF">
        <w:rPr>
          <w:rFonts w:asciiTheme="majorHAnsi" w:hAnsiTheme="majorHAnsi"/>
        </w:rPr>
        <w:t xml:space="preserve">południowych </w:t>
      </w:r>
      <w:r w:rsidRPr="00686AC3">
        <w:rPr>
          <w:rFonts w:asciiTheme="majorHAnsi" w:hAnsiTheme="majorHAnsi"/>
        </w:rPr>
        <w:t xml:space="preserve">do </w:t>
      </w:r>
      <w:proofErr w:type="spellStart"/>
      <w:r w:rsidRPr="00686AC3">
        <w:rPr>
          <w:rFonts w:asciiTheme="majorHAnsi" w:hAnsiTheme="majorHAnsi"/>
          <w:b/>
        </w:rPr>
        <w:t>Lloret</w:t>
      </w:r>
      <w:proofErr w:type="spellEnd"/>
      <w:r w:rsidRPr="00686AC3">
        <w:rPr>
          <w:rFonts w:asciiTheme="majorHAnsi" w:hAnsiTheme="majorHAnsi"/>
          <w:b/>
        </w:rPr>
        <w:t xml:space="preserve"> de Mar</w:t>
      </w:r>
      <w:r w:rsidRPr="00686AC3">
        <w:rPr>
          <w:rFonts w:asciiTheme="majorHAnsi" w:hAnsiTheme="majorHAnsi"/>
        </w:rPr>
        <w:t>. Obiad. Przekazanie praktycznych informacji dotyczących zakwaterowania, miejscowości. Wspólny spacer po okolicy.</w:t>
      </w:r>
    </w:p>
    <w:p w:rsidR="00AD1659" w:rsidRPr="00686AC3" w:rsidRDefault="00AD1659" w:rsidP="005636DF">
      <w:pPr>
        <w:spacing w:before="121"/>
        <w:rPr>
          <w:rFonts w:asciiTheme="majorHAnsi" w:hAnsiTheme="majorHAnsi"/>
        </w:rPr>
      </w:pPr>
      <w:r w:rsidRPr="00686AC3">
        <w:rPr>
          <w:rFonts w:asciiTheme="majorHAnsi" w:hAnsiTheme="majorHAnsi"/>
          <w:b/>
        </w:rPr>
        <w:t xml:space="preserve">Dzień 5-11: </w:t>
      </w:r>
      <w:r w:rsidRPr="00686AC3">
        <w:rPr>
          <w:rFonts w:asciiTheme="majorHAnsi" w:hAnsiTheme="majorHAnsi"/>
        </w:rPr>
        <w:t xml:space="preserve">Pobyt w </w:t>
      </w:r>
      <w:proofErr w:type="spellStart"/>
      <w:r w:rsidRPr="00686AC3">
        <w:rPr>
          <w:rFonts w:asciiTheme="majorHAnsi" w:hAnsiTheme="majorHAnsi"/>
          <w:b/>
        </w:rPr>
        <w:t>Lloret</w:t>
      </w:r>
      <w:proofErr w:type="spellEnd"/>
      <w:r w:rsidRPr="00686AC3">
        <w:rPr>
          <w:rFonts w:asciiTheme="majorHAnsi" w:hAnsiTheme="majorHAnsi"/>
          <w:b/>
        </w:rPr>
        <w:t xml:space="preserve"> de Mar</w:t>
      </w:r>
      <w:r w:rsidRPr="00686AC3">
        <w:rPr>
          <w:rFonts w:asciiTheme="majorHAnsi" w:hAnsiTheme="majorHAnsi"/>
        </w:rPr>
        <w:t>, realizacja programu:</w:t>
      </w:r>
    </w:p>
    <w:p w:rsidR="00AD1659" w:rsidRPr="00686AC3" w:rsidRDefault="005636DF" w:rsidP="005636DF">
      <w:pPr>
        <w:pStyle w:val="Akapitzlist1"/>
        <w:tabs>
          <w:tab w:val="left" w:pos="644"/>
        </w:tabs>
        <w:spacing w:before="118" w:line="200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D1659" w:rsidRPr="00686AC3">
        <w:rPr>
          <w:rFonts w:asciiTheme="majorHAnsi" w:hAnsiTheme="majorHAnsi"/>
        </w:rPr>
        <w:t>Kąpiele morskie i słoneczne, zawody pływackie pod okiem</w:t>
      </w:r>
      <w:r w:rsidR="00AD1659" w:rsidRPr="00686AC3">
        <w:rPr>
          <w:rFonts w:asciiTheme="majorHAnsi" w:hAnsiTheme="majorHAnsi"/>
          <w:spacing w:val="-13"/>
        </w:rPr>
        <w:t xml:space="preserve"> </w:t>
      </w:r>
      <w:r w:rsidR="00AD1659" w:rsidRPr="00686AC3">
        <w:rPr>
          <w:rFonts w:asciiTheme="majorHAnsi" w:hAnsiTheme="majorHAnsi"/>
        </w:rPr>
        <w:t>ratownika,</w:t>
      </w:r>
      <w:r>
        <w:rPr>
          <w:rFonts w:asciiTheme="majorHAnsi" w:hAnsiTheme="majorHAnsi"/>
        </w:rPr>
        <w:br/>
        <w:t xml:space="preserve">- </w:t>
      </w:r>
      <w:r w:rsidR="00AD1659" w:rsidRPr="00686AC3">
        <w:rPr>
          <w:rFonts w:asciiTheme="majorHAnsi" w:hAnsiTheme="majorHAnsi"/>
        </w:rPr>
        <w:t>Nauka tańca flamenco i sardany</w:t>
      </w:r>
      <w:r>
        <w:rPr>
          <w:rFonts w:asciiTheme="majorHAnsi" w:hAnsiTheme="majorHAnsi"/>
        </w:rPr>
        <w:br/>
        <w:t xml:space="preserve">- </w:t>
      </w:r>
      <w:r w:rsidR="00AD1659" w:rsidRPr="00686AC3">
        <w:rPr>
          <w:rFonts w:asciiTheme="majorHAnsi" w:hAnsiTheme="majorHAnsi"/>
        </w:rPr>
        <w:t>Konkursy, gry</w:t>
      </w:r>
      <w:r w:rsidR="00DB18DB">
        <w:rPr>
          <w:rFonts w:asciiTheme="majorHAnsi" w:hAnsiTheme="majorHAnsi"/>
        </w:rPr>
        <w:t xml:space="preserve">, zabawy </w:t>
      </w:r>
      <w:r>
        <w:rPr>
          <w:rFonts w:asciiTheme="majorHAnsi" w:hAnsiTheme="majorHAnsi"/>
        </w:rPr>
        <w:t xml:space="preserve"> i </w:t>
      </w:r>
      <w:r w:rsidR="00AD1659" w:rsidRPr="00686AC3">
        <w:rPr>
          <w:rFonts w:asciiTheme="majorHAnsi" w:hAnsiTheme="majorHAnsi"/>
        </w:rPr>
        <w:t xml:space="preserve"> rozgrywki sportowe</w:t>
      </w:r>
    </w:p>
    <w:p w:rsidR="00AD1659" w:rsidRPr="00686AC3" w:rsidRDefault="005636DF" w:rsidP="005636DF">
      <w:pPr>
        <w:pStyle w:val="Akapitzlist1"/>
        <w:tabs>
          <w:tab w:val="left" w:pos="644"/>
        </w:tabs>
        <w:spacing w:line="200" w:lineRule="atLeast"/>
        <w:ind w:left="0" w:right="596" w:firstLine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- </w:t>
      </w:r>
      <w:r w:rsidR="00AD1659" w:rsidRPr="00686AC3">
        <w:rPr>
          <w:rFonts w:asciiTheme="majorHAnsi" w:hAnsiTheme="majorHAnsi"/>
          <w:b/>
        </w:rPr>
        <w:t>Piesze wycieczki na punkty widokowe:</w:t>
      </w:r>
      <w:r w:rsidR="00AD1659" w:rsidRPr="00686AC3">
        <w:rPr>
          <w:rFonts w:asciiTheme="majorHAnsi" w:hAnsiTheme="majorHAnsi"/>
        </w:rPr>
        <w:t xml:space="preserve"> w kierunku końca </w:t>
      </w:r>
      <w:r w:rsidR="00AD1659" w:rsidRPr="00686AC3">
        <w:rPr>
          <w:rFonts w:asciiTheme="majorHAnsi" w:hAnsiTheme="majorHAnsi"/>
          <w:spacing w:val="-3"/>
        </w:rPr>
        <w:t xml:space="preserve">promenady, </w:t>
      </w:r>
      <w:r w:rsidR="00AD1659" w:rsidRPr="00686AC3">
        <w:rPr>
          <w:rFonts w:asciiTheme="majorHAnsi" w:hAnsiTheme="majorHAnsi"/>
        </w:rPr>
        <w:t xml:space="preserve">gdzie na niedostępnej skale zachwyca rzeźba Ernesta </w:t>
      </w:r>
      <w:proofErr w:type="spellStart"/>
      <w:r w:rsidR="00AD1659" w:rsidRPr="00686AC3">
        <w:rPr>
          <w:rFonts w:asciiTheme="majorHAnsi" w:hAnsiTheme="majorHAnsi"/>
        </w:rPr>
        <w:t>Maragalla</w:t>
      </w:r>
      <w:proofErr w:type="spellEnd"/>
      <w:r w:rsidR="00AD1659" w:rsidRPr="00686AC3">
        <w:rPr>
          <w:rFonts w:asciiTheme="majorHAnsi" w:hAnsiTheme="majorHAnsi"/>
        </w:rPr>
        <w:t xml:space="preserve"> i skąd można podziwiać piękną śródziemnomorską roślinność </w:t>
      </w:r>
      <w:r w:rsidR="00AD1659" w:rsidRPr="00686AC3">
        <w:rPr>
          <w:rFonts w:asciiTheme="majorHAnsi" w:hAnsiTheme="majorHAnsi"/>
          <w:spacing w:val="-3"/>
        </w:rPr>
        <w:t>(kaktusy,</w:t>
      </w:r>
      <w:r w:rsidR="00AD1659" w:rsidRPr="00686AC3">
        <w:rPr>
          <w:rFonts w:asciiTheme="majorHAnsi" w:hAnsiTheme="majorHAnsi"/>
        </w:rPr>
        <w:t xml:space="preserve"> sukulenty) oraz </w:t>
      </w:r>
      <w:r w:rsidR="00C83B02" w:rsidRPr="00686AC3">
        <w:rPr>
          <w:rFonts w:asciiTheme="majorHAnsi" w:hAnsiTheme="majorHAnsi"/>
        </w:rPr>
        <w:t xml:space="preserve">na szlak wokół zameczku </w:t>
      </w:r>
      <w:proofErr w:type="spellStart"/>
      <w:r w:rsidR="00C83B02" w:rsidRPr="00686AC3">
        <w:rPr>
          <w:rFonts w:asciiTheme="majorHAnsi" w:hAnsiTheme="majorHAnsi"/>
        </w:rPr>
        <w:t>Costell</w:t>
      </w:r>
      <w:proofErr w:type="spellEnd"/>
      <w:r w:rsidR="00C83B02" w:rsidRPr="00686AC3">
        <w:rPr>
          <w:rFonts w:asciiTheme="majorHAnsi" w:hAnsiTheme="majorHAnsi"/>
        </w:rPr>
        <w:t xml:space="preserve"> den </w:t>
      </w:r>
      <w:proofErr w:type="spellStart"/>
      <w:r w:rsidR="00C83B02" w:rsidRPr="00686AC3">
        <w:rPr>
          <w:rFonts w:asciiTheme="majorHAnsi" w:hAnsiTheme="majorHAnsi"/>
        </w:rPr>
        <w:t>Plaja</w:t>
      </w:r>
      <w:proofErr w:type="spellEnd"/>
      <w:r w:rsidR="00C83B02" w:rsidRPr="00686AC3">
        <w:rPr>
          <w:rFonts w:asciiTheme="majorHAnsi" w:hAnsiTheme="majorHAnsi"/>
        </w:rPr>
        <w:t>.</w:t>
      </w:r>
    </w:p>
    <w:p w:rsidR="00AD1659" w:rsidRPr="00686AC3" w:rsidRDefault="005636DF" w:rsidP="005636DF">
      <w:pPr>
        <w:pStyle w:val="Akapitzlist1"/>
        <w:tabs>
          <w:tab w:val="left" w:pos="0"/>
        </w:tabs>
        <w:spacing w:line="200" w:lineRule="atLeast"/>
        <w:ind w:left="0" w:right="59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- </w:t>
      </w:r>
      <w:r w:rsidR="00AD1659" w:rsidRPr="00686AC3">
        <w:rPr>
          <w:rFonts w:asciiTheme="majorHAnsi" w:hAnsiTheme="majorHAnsi"/>
          <w:b/>
          <w:bCs/>
        </w:rPr>
        <w:t>Wycieczka do Barcelony</w:t>
      </w:r>
      <w:r w:rsidR="00AD1659" w:rsidRPr="00686AC3">
        <w:rPr>
          <w:rFonts w:asciiTheme="majorHAnsi" w:hAnsiTheme="majorHAnsi"/>
        </w:rPr>
        <w:t xml:space="preserve"> - całodniowa wycieczka do stolicy Katalonii. Barcelona to niezwykłe miasto, różniące się znacznie od reszty kraju. Posiada własną wyrafinowaną kulturę, co szczególnie widać w niecodziennej architekturze Antonia Gaud</w:t>
      </w:r>
      <w:r>
        <w:rPr>
          <w:rFonts w:asciiTheme="majorHAnsi" w:hAnsiTheme="majorHAnsi"/>
        </w:rPr>
        <w:t xml:space="preserve">iego. </w:t>
      </w:r>
      <w:r w:rsidR="00AD1659" w:rsidRPr="00686AC3">
        <w:rPr>
          <w:rFonts w:asciiTheme="majorHAnsi" w:hAnsiTheme="majorHAnsi"/>
        </w:rPr>
        <w:t xml:space="preserve">W programie wycieczki zawarte są największe atrakcje: najbardziej barwna hiszpańska ulica Las </w:t>
      </w:r>
      <w:proofErr w:type="spellStart"/>
      <w:r w:rsidR="00AD1659" w:rsidRPr="00686AC3">
        <w:rPr>
          <w:rFonts w:asciiTheme="majorHAnsi" w:hAnsiTheme="majorHAnsi"/>
        </w:rPr>
        <w:t>Ramblas</w:t>
      </w:r>
      <w:proofErr w:type="spellEnd"/>
      <w:r w:rsidR="00AD1659" w:rsidRPr="00686AC3">
        <w:rPr>
          <w:rFonts w:asciiTheme="majorHAnsi" w:hAnsiTheme="majorHAnsi"/>
        </w:rPr>
        <w:t xml:space="preserve"> z przepiękną gotycką starówką, wzgórze </w:t>
      </w:r>
      <w:proofErr w:type="spellStart"/>
      <w:r w:rsidR="00AD1659" w:rsidRPr="00686AC3">
        <w:rPr>
          <w:rFonts w:asciiTheme="majorHAnsi" w:hAnsiTheme="majorHAnsi"/>
        </w:rPr>
        <w:t>Montjuic</w:t>
      </w:r>
      <w:proofErr w:type="spellEnd"/>
      <w:r w:rsidR="00AD1659" w:rsidRPr="00686AC3">
        <w:rPr>
          <w:rFonts w:asciiTheme="majorHAnsi" w:hAnsiTheme="majorHAnsi"/>
        </w:rPr>
        <w:t xml:space="preserve"> z Pałacem Narodowym, platformą widokową i obiektami olimpijskimi, perełki Antoniego Gaudiego: </w:t>
      </w:r>
      <w:proofErr w:type="spellStart"/>
      <w:r w:rsidR="00AD1659" w:rsidRPr="00686AC3">
        <w:rPr>
          <w:rFonts w:asciiTheme="majorHAnsi" w:hAnsiTheme="majorHAnsi"/>
        </w:rPr>
        <w:t>Casa</w:t>
      </w:r>
      <w:proofErr w:type="spellEnd"/>
      <w:r w:rsidR="00AD1659" w:rsidRPr="00686AC3">
        <w:rPr>
          <w:rFonts w:asciiTheme="majorHAnsi" w:hAnsiTheme="majorHAnsi"/>
        </w:rPr>
        <w:t xml:space="preserve"> </w:t>
      </w:r>
      <w:proofErr w:type="spellStart"/>
      <w:r w:rsidR="00AD1659" w:rsidRPr="00686AC3">
        <w:rPr>
          <w:rFonts w:asciiTheme="majorHAnsi" w:hAnsiTheme="majorHAnsi"/>
        </w:rPr>
        <w:t>Batllo</w:t>
      </w:r>
      <w:proofErr w:type="spellEnd"/>
      <w:r w:rsidR="00AD1659" w:rsidRPr="00686AC3">
        <w:rPr>
          <w:rFonts w:asciiTheme="majorHAnsi" w:hAnsiTheme="majorHAnsi"/>
        </w:rPr>
        <w:t xml:space="preserve">, </w:t>
      </w:r>
      <w:proofErr w:type="spellStart"/>
      <w:r w:rsidR="00AD1659" w:rsidRPr="00686AC3">
        <w:rPr>
          <w:rFonts w:asciiTheme="majorHAnsi" w:hAnsiTheme="majorHAnsi"/>
        </w:rPr>
        <w:t>Casa</w:t>
      </w:r>
      <w:proofErr w:type="spellEnd"/>
      <w:r w:rsidR="00AD1659" w:rsidRPr="00686AC3">
        <w:rPr>
          <w:rFonts w:asciiTheme="majorHAnsi" w:hAnsiTheme="majorHAnsi"/>
        </w:rPr>
        <w:t xml:space="preserve"> Milla i, wreszcie, największa z nich - Katedra </w:t>
      </w:r>
      <w:proofErr w:type="spellStart"/>
      <w:r w:rsidR="00AD1659" w:rsidRPr="00686AC3">
        <w:rPr>
          <w:rFonts w:asciiTheme="majorHAnsi" w:hAnsiTheme="majorHAnsi"/>
        </w:rPr>
        <w:t>Sa</w:t>
      </w:r>
      <w:r w:rsidR="00A363EF">
        <w:rPr>
          <w:rFonts w:asciiTheme="majorHAnsi" w:hAnsiTheme="majorHAnsi"/>
        </w:rPr>
        <w:t>grada</w:t>
      </w:r>
      <w:proofErr w:type="spellEnd"/>
      <w:r w:rsidR="00A363EF">
        <w:rPr>
          <w:rFonts w:asciiTheme="majorHAnsi" w:hAnsiTheme="majorHAnsi"/>
        </w:rPr>
        <w:t xml:space="preserve"> Familia.</w:t>
      </w:r>
      <w:r w:rsidR="00AD1659" w:rsidRPr="00686AC3">
        <w:rPr>
          <w:rFonts w:asciiTheme="majorHAnsi" w:hAnsiTheme="majorHAnsi"/>
        </w:rPr>
        <w:t xml:space="preserve"> Następnie udamy się na Plac Hiszpański, gdzie tuż po zmroku rozpocznie się pokaz „tańczących fontann” . Font </w:t>
      </w:r>
      <w:proofErr w:type="spellStart"/>
      <w:r w:rsidR="00AD1659" w:rsidRPr="00686AC3">
        <w:rPr>
          <w:rFonts w:asciiTheme="majorHAnsi" w:hAnsiTheme="majorHAnsi"/>
        </w:rPr>
        <w:t>Magica</w:t>
      </w:r>
      <w:proofErr w:type="spellEnd"/>
      <w:r w:rsidR="00AD1659" w:rsidRPr="00686AC3">
        <w:rPr>
          <w:rFonts w:asciiTheme="majorHAnsi" w:hAnsiTheme="majorHAnsi"/>
        </w:rPr>
        <w:t xml:space="preserve"> to podświetlane fontanny tworzące widowiskowy spektakl światło i</w:t>
      </w:r>
      <w:r w:rsidR="00AD1659" w:rsidRPr="00686AC3">
        <w:rPr>
          <w:rFonts w:asciiTheme="majorHAnsi" w:hAnsiTheme="majorHAnsi"/>
          <w:spacing w:val="-17"/>
        </w:rPr>
        <w:t xml:space="preserve"> </w:t>
      </w:r>
      <w:r w:rsidR="00AD1659" w:rsidRPr="00686AC3">
        <w:rPr>
          <w:rFonts w:asciiTheme="majorHAnsi" w:hAnsiTheme="majorHAnsi"/>
        </w:rPr>
        <w:t>dźwięk.</w:t>
      </w:r>
    </w:p>
    <w:p w:rsidR="00C83B02" w:rsidRDefault="005636DF" w:rsidP="005636DF">
      <w:pPr>
        <w:pStyle w:val="NormalnyWeb"/>
        <w:shd w:val="clear" w:color="auto" w:fill="FFFFFF"/>
        <w:spacing w:before="0" w:beforeAutospacing="0" w:after="135" w:afterAutospacing="0"/>
        <w:rPr>
          <w:rFonts w:asciiTheme="majorHAnsi" w:hAnsiTheme="majorHAnsi" w:cstheme="minorHAnsi"/>
          <w:color w:val="555555"/>
        </w:rPr>
      </w:pPr>
      <w:r>
        <w:rPr>
          <w:rFonts w:asciiTheme="majorHAnsi" w:hAnsiTheme="majorHAnsi"/>
          <w:b/>
          <w:bCs/>
        </w:rPr>
        <w:t xml:space="preserve">- </w:t>
      </w:r>
      <w:r w:rsidR="007F0BD8" w:rsidRPr="00686AC3">
        <w:rPr>
          <w:rFonts w:asciiTheme="majorHAnsi" w:hAnsiTheme="majorHAnsi"/>
          <w:b/>
          <w:bCs/>
        </w:rPr>
        <w:t xml:space="preserve">Wycieczka </w:t>
      </w:r>
      <w:proofErr w:type="spellStart"/>
      <w:r w:rsidR="007F0BD8" w:rsidRPr="00686AC3">
        <w:rPr>
          <w:rFonts w:asciiTheme="majorHAnsi" w:hAnsiTheme="majorHAnsi"/>
          <w:b/>
          <w:bCs/>
        </w:rPr>
        <w:t>Tossa</w:t>
      </w:r>
      <w:proofErr w:type="spellEnd"/>
      <w:r w:rsidR="007F0BD8" w:rsidRPr="00686AC3">
        <w:rPr>
          <w:rFonts w:asciiTheme="majorHAnsi" w:hAnsiTheme="majorHAnsi"/>
          <w:b/>
          <w:bCs/>
        </w:rPr>
        <w:t xml:space="preserve"> de Mar </w:t>
      </w:r>
      <w:r w:rsidR="00C83B02" w:rsidRPr="00686AC3">
        <w:rPr>
          <w:rFonts w:asciiTheme="majorHAnsi" w:hAnsiTheme="majorHAnsi" w:cstheme="minorHAnsi"/>
          <w:bCs/>
        </w:rPr>
        <w:t xml:space="preserve">-  </w:t>
      </w:r>
      <w:r w:rsidR="007F0BD8" w:rsidRPr="00686AC3">
        <w:rPr>
          <w:rFonts w:asciiTheme="majorHAnsi" w:hAnsiTheme="majorHAnsi" w:cstheme="minorHAnsi"/>
          <w:bCs/>
        </w:rPr>
        <w:t>jedna z najpiękniejszych miejscowości w Hiszpanii. Miejsce spotkań artystów z całego świata.</w:t>
      </w:r>
      <w:r w:rsidR="007F0BD8" w:rsidRPr="00686AC3">
        <w:rPr>
          <w:rFonts w:asciiTheme="majorHAnsi" w:hAnsiTheme="majorHAnsi" w:cstheme="minorHAnsi"/>
          <w:color w:val="555555"/>
          <w:shd w:val="clear" w:color="auto" w:fill="FFFFFF"/>
        </w:rPr>
        <w:t xml:space="preserve"> Imponujące mury zamku strzegą najstarszej i najbardziej urokliwej części </w:t>
      </w:r>
      <w:proofErr w:type="spellStart"/>
      <w:r w:rsidR="007F0BD8" w:rsidRPr="00686AC3">
        <w:rPr>
          <w:rFonts w:asciiTheme="majorHAnsi" w:hAnsiTheme="majorHAnsi" w:cstheme="minorHAnsi"/>
          <w:color w:val="555555"/>
          <w:shd w:val="clear" w:color="auto" w:fill="FFFFFF"/>
        </w:rPr>
        <w:t>Tossa</w:t>
      </w:r>
      <w:proofErr w:type="spellEnd"/>
      <w:r w:rsidR="007F0BD8" w:rsidRPr="00686AC3">
        <w:rPr>
          <w:rFonts w:asciiTheme="majorHAnsi" w:hAnsiTheme="majorHAnsi" w:cstheme="minorHAnsi"/>
          <w:color w:val="555555"/>
          <w:shd w:val="clear" w:color="auto" w:fill="FFFFFF"/>
        </w:rPr>
        <w:t xml:space="preserve"> de Mar.</w:t>
      </w:r>
      <w:r w:rsidR="00686AC3" w:rsidRPr="00686AC3">
        <w:rPr>
          <w:rFonts w:asciiTheme="majorHAnsi" w:hAnsiTheme="majorHAnsi" w:cstheme="minorHAnsi"/>
          <w:color w:val="555555"/>
          <w:shd w:val="clear" w:color="auto" w:fill="FFFFFF"/>
        </w:rPr>
        <w:t xml:space="preserve"> </w:t>
      </w:r>
      <w:r w:rsidR="00686AC3" w:rsidRPr="00686AC3">
        <w:rPr>
          <w:rStyle w:val="Pogrubienie"/>
          <w:rFonts w:asciiTheme="majorHAnsi" w:hAnsiTheme="majorHAnsi" w:cstheme="minorHAnsi"/>
          <w:color w:val="555555"/>
        </w:rPr>
        <w:t xml:space="preserve">La Vila </w:t>
      </w:r>
      <w:proofErr w:type="spellStart"/>
      <w:r w:rsidR="00686AC3" w:rsidRPr="00686AC3">
        <w:rPr>
          <w:rStyle w:val="Pogrubienie"/>
          <w:rFonts w:asciiTheme="majorHAnsi" w:hAnsiTheme="majorHAnsi" w:cstheme="minorHAnsi"/>
          <w:color w:val="555555"/>
        </w:rPr>
        <w:t>Vella</w:t>
      </w:r>
      <w:proofErr w:type="spellEnd"/>
      <w:r w:rsidR="00686AC3" w:rsidRPr="00686AC3">
        <w:rPr>
          <w:rStyle w:val="Pogrubienie"/>
          <w:rFonts w:asciiTheme="majorHAnsi" w:hAnsiTheme="majorHAnsi" w:cstheme="minorHAnsi"/>
          <w:color w:val="555555"/>
        </w:rPr>
        <w:t xml:space="preserve"> to ikona miasta </w:t>
      </w:r>
      <w:proofErr w:type="spellStart"/>
      <w:r w:rsidR="00686AC3" w:rsidRPr="00686AC3">
        <w:rPr>
          <w:rStyle w:val="Pogrubienie"/>
          <w:rFonts w:asciiTheme="majorHAnsi" w:hAnsiTheme="majorHAnsi" w:cstheme="minorHAnsi"/>
          <w:color w:val="555555"/>
        </w:rPr>
        <w:t>Tossa</w:t>
      </w:r>
      <w:proofErr w:type="spellEnd"/>
      <w:r w:rsidR="00686AC3" w:rsidRPr="00686AC3">
        <w:rPr>
          <w:rStyle w:val="Pogrubienie"/>
          <w:rFonts w:asciiTheme="majorHAnsi" w:hAnsiTheme="majorHAnsi" w:cstheme="minorHAnsi"/>
          <w:color w:val="555555"/>
        </w:rPr>
        <w:t xml:space="preserve"> de Mar</w:t>
      </w:r>
      <w:r w:rsidR="00686AC3" w:rsidRPr="00686AC3">
        <w:rPr>
          <w:rFonts w:asciiTheme="majorHAnsi" w:hAnsiTheme="majorHAnsi" w:cstheme="minorHAnsi"/>
          <w:color w:val="555555"/>
        </w:rPr>
        <w:t xml:space="preserve">, bo jeśli zamkniecie oczy i pomyślicie o tej miejscowości pierwsze co przychodzi na myśl to typowa pocztówka z górującym nad morzem zamkiem mającym chronić miasteczko przed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piratami.La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 Vila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Vella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 jest niezwykłym średniowiecznym zespołem miejskim mieszczącym wąskie, brukowane uliczki i przepiękne typowe dla obszaru Katalonii domostwa. Kamienne mury otaczają obszar znany jako El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Barrio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Viejo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 - Stara Dzielnica czy też Stare Miasto. Jeśli będziecie uważnie patrzeć zauważycie niewielkie wejście dające dostęp do maleńkiej zatoczki, w której rybacy zostawiali swego czasu swoje łódki po długich godzinach na morzu. To wejście znane jest jako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"e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l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agujero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 xml:space="preserve"> del </w:t>
      </w:r>
      <w:proofErr w:type="spellStart"/>
      <w:r w:rsidR="00686AC3" w:rsidRPr="00686AC3">
        <w:rPr>
          <w:rFonts w:asciiTheme="majorHAnsi" w:hAnsiTheme="majorHAnsi" w:cstheme="minorHAnsi"/>
          <w:color w:val="555555"/>
        </w:rPr>
        <w:t>demonio</w:t>
      </w:r>
      <w:proofErr w:type="spellEnd"/>
      <w:r w:rsidR="00686AC3" w:rsidRPr="00686AC3">
        <w:rPr>
          <w:rFonts w:asciiTheme="majorHAnsi" w:hAnsiTheme="majorHAnsi" w:cstheme="minorHAnsi"/>
          <w:color w:val="555555"/>
        </w:rPr>
        <w:t>" co tłumaczyć można jako otwór demona.</w:t>
      </w:r>
    </w:p>
    <w:p w:rsidR="00A363EF" w:rsidRPr="00A363EF" w:rsidRDefault="00A363EF" w:rsidP="005636DF">
      <w:pPr>
        <w:pStyle w:val="NormalnyWeb"/>
        <w:shd w:val="clear" w:color="auto" w:fill="FFFFFF"/>
        <w:spacing w:before="0" w:beforeAutospacing="0" w:after="135" w:afterAutospacing="0"/>
        <w:rPr>
          <w:rFonts w:asciiTheme="majorHAnsi" w:hAnsiTheme="majorHAnsi"/>
          <w:b/>
          <w:color w:val="555555"/>
          <w:sz w:val="32"/>
          <w:szCs w:val="32"/>
        </w:rPr>
      </w:pPr>
      <w:r w:rsidRPr="00A363EF">
        <w:rPr>
          <w:rFonts w:asciiTheme="majorHAnsi" w:hAnsiTheme="majorHAnsi" w:cstheme="minorHAnsi"/>
          <w:b/>
          <w:color w:val="555555"/>
          <w:sz w:val="32"/>
          <w:szCs w:val="32"/>
        </w:rPr>
        <w:lastRenderedPageBreak/>
        <w:t>Wycieczka do Gerony i Montserrat</w:t>
      </w:r>
      <w:r>
        <w:rPr>
          <w:rFonts w:asciiTheme="majorHAnsi" w:hAnsiTheme="majorHAnsi" w:cstheme="minorHAnsi"/>
          <w:b/>
          <w:color w:val="555555"/>
          <w:sz w:val="32"/>
          <w:szCs w:val="32"/>
        </w:rPr>
        <w:t xml:space="preserve"> z przewodnikiem.</w:t>
      </w:r>
    </w:p>
    <w:p w:rsidR="00AD1659" w:rsidRPr="00686AC3" w:rsidRDefault="00AD1659" w:rsidP="005636DF">
      <w:pPr>
        <w:pStyle w:val="Tekstpodstawowy"/>
        <w:spacing w:before="121" w:after="0"/>
        <w:ind w:right="26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 xml:space="preserve">Dzień 11 </w:t>
      </w:r>
      <w:r w:rsidRPr="00686AC3">
        <w:rPr>
          <w:rFonts w:asciiTheme="majorHAnsi" w:hAnsiTheme="majorHAnsi"/>
        </w:rPr>
        <w:t xml:space="preserve">Śniadanie. Wykwaterowanie z hotelu. Wyjazd z hotelu. Przejazd przez Hiszpanię i </w:t>
      </w:r>
      <w:r w:rsidR="005636DF">
        <w:rPr>
          <w:rFonts w:asciiTheme="majorHAnsi" w:hAnsiTheme="majorHAnsi"/>
        </w:rPr>
        <w:t xml:space="preserve">Francję  </w:t>
      </w:r>
      <w:r w:rsidRPr="00686AC3">
        <w:rPr>
          <w:rFonts w:asciiTheme="majorHAnsi" w:hAnsiTheme="majorHAnsi"/>
        </w:rPr>
        <w:t>w kierunku Paryża. Przyjazd do hotelu tranzytowego. Nocleg.</w:t>
      </w:r>
    </w:p>
    <w:p w:rsidR="00AD1659" w:rsidRPr="00686AC3" w:rsidRDefault="00AD1659" w:rsidP="005636DF">
      <w:pPr>
        <w:pStyle w:val="Tekstpodstawowy"/>
        <w:spacing w:before="120" w:after="0"/>
        <w:rPr>
          <w:rFonts w:asciiTheme="majorHAnsi" w:hAnsiTheme="majorHAnsi"/>
          <w:b/>
        </w:rPr>
      </w:pPr>
      <w:r w:rsidRPr="00686AC3">
        <w:rPr>
          <w:rFonts w:asciiTheme="majorHAnsi" w:hAnsiTheme="majorHAnsi"/>
          <w:b/>
        </w:rPr>
        <w:t xml:space="preserve">Dzień 12: </w:t>
      </w:r>
      <w:r w:rsidRPr="00686AC3">
        <w:rPr>
          <w:rFonts w:asciiTheme="majorHAnsi" w:hAnsiTheme="majorHAnsi"/>
        </w:rPr>
        <w:t xml:space="preserve">Śniadanie. Wyjazd z hotelu do </w:t>
      </w:r>
      <w:r w:rsidRPr="00686AC3">
        <w:rPr>
          <w:rFonts w:asciiTheme="majorHAnsi" w:hAnsiTheme="majorHAnsi"/>
          <w:b/>
        </w:rPr>
        <w:t>Paryża</w:t>
      </w:r>
      <w:r w:rsidRPr="00686AC3">
        <w:rPr>
          <w:rFonts w:asciiTheme="majorHAnsi" w:hAnsiTheme="majorHAnsi"/>
        </w:rPr>
        <w:t xml:space="preserve">. Zwiedzanie miasta. Zobaczymy wieżę </w:t>
      </w:r>
      <w:proofErr w:type="spellStart"/>
      <w:r w:rsidRPr="00686AC3">
        <w:rPr>
          <w:rFonts w:asciiTheme="majorHAnsi" w:hAnsiTheme="majorHAnsi"/>
        </w:rPr>
        <w:t>Eiffela</w:t>
      </w:r>
      <w:proofErr w:type="spellEnd"/>
      <w:r w:rsidRPr="00686AC3">
        <w:rPr>
          <w:rFonts w:asciiTheme="majorHAnsi" w:hAnsiTheme="majorHAnsi"/>
        </w:rPr>
        <w:t>, najbardziej znany symbol stolicy Francji, z której szczytu rozciąga się wspaniała</w:t>
      </w:r>
      <w:r w:rsidR="005636DF">
        <w:rPr>
          <w:rFonts w:asciiTheme="majorHAnsi" w:hAnsiTheme="majorHAnsi"/>
        </w:rPr>
        <w:br/>
      </w:r>
      <w:r w:rsidRPr="00686AC3">
        <w:rPr>
          <w:rFonts w:asciiTheme="majorHAnsi" w:hAnsiTheme="majorHAnsi"/>
        </w:rPr>
        <w:t xml:space="preserve"> i rozległa panorama miasta. Następnie przespacerujemy się Polami Elizejskimi, czyli najbardziej reprezentacyjną aleją Paryża łączącą Łuk Triumfalny i Plac </w:t>
      </w:r>
      <w:r w:rsidRPr="00686AC3">
        <w:rPr>
          <w:rFonts w:asciiTheme="majorHAnsi" w:hAnsiTheme="majorHAnsi"/>
          <w:spacing w:val="-4"/>
        </w:rPr>
        <w:t xml:space="preserve">Zgody. </w:t>
      </w:r>
      <w:r w:rsidRPr="00686AC3">
        <w:rPr>
          <w:rFonts w:asciiTheme="majorHAnsi" w:hAnsiTheme="majorHAnsi"/>
        </w:rPr>
        <w:t xml:space="preserve">Zobaczymy katedrę Notre Dame, zachwycającą perłę gotyku z światowej sławy rozetą; </w:t>
      </w:r>
      <w:proofErr w:type="spellStart"/>
      <w:r w:rsidRPr="00686AC3">
        <w:rPr>
          <w:rFonts w:asciiTheme="majorHAnsi" w:hAnsiTheme="majorHAnsi"/>
        </w:rPr>
        <w:t>Consierge</w:t>
      </w:r>
      <w:proofErr w:type="spellEnd"/>
      <w:r w:rsidRPr="00686AC3">
        <w:rPr>
          <w:rFonts w:asciiTheme="majorHAnsi" w:hAnsiTheme="majorHAnsi"/>
        </w:rPr>
        <w:t xml:space="preserve"> - dawne więzienie, gdzie skazywano na gilotynę rewolucjonistów francuskich. Obejrzymy także St. </w:t>
      </w:r>
      <w:proofErr w:type="spellStart"/>
      <w:r w:rsidRPr="00686AC3">
        <w:rPr>
          <w:rFonts w:asciiTheme="majorHAnsi" w:hAnsiTheme="majorHAnsi"/>
        </w:rPr>
        <w:t>Chapelle</w:t>
      </w:r>
      <w:proofErr w:type="spellEnd"/>
      <w:r w:rsidRPr="00686AC3">
        <w:rPr>
          <w:rFonts w:asciiTheme="majorHAnsi" w:hAnsiTheme="majorHAnsi"/>
        </w:rPr>
        <w:t>, czyli ażurową gotycką świątynię. Na koniec dnia przespacerujemy się Dzielnicą Łacińską ze słynnym Uniwersytetem - paryską Sorboną. Wieczorna panorama miasta i wyjazd w drogę powrotną do Polski.</w:t>
      </w:r>
    </w:p>
    <w:p w:rsidR="00AD1659" w:rsidRPr="00686AC3" w:rsidRDefault="00AD1659" w:rsidP="005636DF">
      <w:pPr>
        <w:pStyle w:val="Tekstpodstawowy"/>
        <w:spacing w:before="217" w:after="0"/>
        <w:rPr>
          <w:rFonts w:asciiTheme="majorHAnsi" w:hAnsiTheme="majorHAnsi"/>
          <w:b/>
          <w:bCs/>
        </w:rPr>
      </w:pPr>
      <w:r w:rsidRPr="00686AC3">
        <w:rPr>
          <w:rFonts w:asciiTheme="majorHAnsi" w:hAnsiTheme="majorHAnsi"/>
          <w:b/>
        </w:rPr>
        <w:t xml:space="preserve">Dzień 13: </w:t>
      </w:r>
      <w:r w:rsidRPr="00686AC3">
        <w:rPr>
          <w:rFonts w:asciiTheme="majorHAnsi" w:hAnsiTheme="majorHAnsi"/>
        </w:rPr>
        <w:t xml:space="preserve">Przyjazd do Kobyłki w godzinach wieczornych. </w:t>
      </w:r>
    </w:p>
    <w:p w:rsidR="00AD1659" w:rsidRPr="00DB18DB" w:rsidRDefault="00AD1659" w:rsidP="005636DF">
      <w:pPr>
        <w:pStyle w:val="Tekstpodstawowy"/>
        <w:spacing w:before="217" w:after="0"/>
        <w:rPr>
          <w:rFonts w:asciiTheme="majorHAnsi" w:hAnsiTheme="majorHAnsi"/>
          <w:b/>
          <w:bCs/>
          <w:u w:val="single"/>
        </w:rPr>
      </w:pPr>
      <w:r w:rsidRPr="00DB18DB">
        <w:rPr>
          <w:rFonts w:asciiTheme="majorHAnsi" w:hAnsiTheme="majorHAnsi"/>
          <w:b/>
          <w:bCs/>
          <w:u w:val="single"/>
        </w:rPr>
        <w:t xml:space="preserve">Cena: </w:t>
      </w:r>
      <w:r w:rsidR="00E85CE7" w:rsidRPr="00DB18DB">
        <w:rPr>
          <w:rFonts w:asciiTheme="majorHAnsi" w:hAnsiTheme="majorHAnsi"/>
          <w:b/>
          <w:bCs/>
          <w:u w:val="single"/>
        </w:rPr>
        <w:t>23</w:t>
      </w:r>
      <w:r w:rsidR="00B46D86" w:rsidRPr="00DB18DB">
        <w:rPr>
          <w:rFonts w:asciiTheme="majorHAnsi" w:hAnsiTheme="majorHAnsi"/>
          <w:b/>
          <w:bCs/>
          <w:u w:val="single"/>
        </w:rPr>
        <w:t>6</w:t>
      </w:r>
      <w:r w:rsidRPr="00DB18DB">
        <w:rPr>
          <w:rFonts w:asciiTheme="majorHAnsi" w:hAnsiTheme="majorHAnsi"/>
          <w:b/>
          <w:bCs/>
          <w:u w:val="single"/>
        </w:rPr>
        <w:t>0</w:t>
      </w:r>
      <w:r w:rsidR="00B46D86" w:rsidRPr="00DB18DB">
        <w:rPr>
          <w:rFonts w:asciiTheme="majorHAnsi" w:hAnsiTheme="majorHAnsi"/>
          <w:b/>
          <w:bCs/>
          <w:u w:val="single"/>
        </w:rPr>
        <w:t xml:space="preserve"> PLN</w:t>
      </w:r>
      <w:r w:rsidRPr="00DB18DB">
        <w:rPr>
          <w:rFonts w:asciiTheme="majorHAnsi" w:hAnsiTheme="majorHAnsi"/>
          <w:b/>
          <w:bCs/>
          <w:u w:val="single"/>
        </w:rPr>
        <w:t xml:space="preserve"> + 70 euro </w:t>
      </w:r>
    </w:p>
    <w:p w:rsidR="00AD1659" w:rsidRPr="00686AC3" w:rsidRDefault="00AD1659" w:rsidP="005636DF">
      <w:pPr>
        <w:pStyle w:val="Tekstpodstawowy"/>
        <w:spacing w:before="1" w:after="0"/>
        <w:ind w:left="455" w:right="602" w:firstLine="708"/>
        <w:rPr>
          <w:rFonts w:asciiTheme="majorHAnsi" w:hAnsiTheme="majorHAnsi"/>
          <w:b/>
          <w:bCs/>
        </w:rPr>
      </w:pPr>
    </w:p>
    <w:p w:rsidR="00AD1659" w:rsidRPr="00B46D86" w:rsidRDefault="00AD1659" w:rsidP="005636DF">
      <w:pPr>
        <w:pStyle w:val="Tekstpodstawowy"/>
        <w:spacing w:before="9" w:after="0"/>
        <w:rPr>
          <w:rFonts w:asciiTheme="majorHAnsi" w:hAnsiTheme="majorHAnsi"/>
          <w:b/>
          <w:color w:val="000000"/>
          <w:sz w:val="36"/>
          <w:szCs w:val="36"/>
        </w:rPr>
      </w:pPr>
      <w:r w:rsidRPr="00B46D86">
        <w:rPr>
          <w:rFonts w:asciiTheme="majorHAnsi" w:hAnsiTheme="majorHAnsi"/>
          <w:b/>
          <w:bCs/>
          <w:color w:val="2D73B4"/>
          <w:sz w:val="36"/>
          <w:szCs w:val="36"/>
        </w:rPr>
        <w:t>Cena zawiera:</w:t>
      </w:r>
    </w:p>
    <w:p w:rsidR="00AD1659" w:rsidRPr="00686AC3" w:rsidRDefault="00E85CE7" w:rsidP="005636DF">
      <w:pPr>
        <w:pStyle w:val="Tekstpodstawowy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 xml:space="preserve">- </w:t>
      </w:r>
      <w:r w:rsidR="00AD1659" w:rsidRPr="00286A31">
        <w:rPr>
          <w:rFonts w:asciiTheme="majorHAnsi" w:hAnsiTheme="majorHAnsi"/>
          <w:b/>
          <w:color w:val="000000"/>
        </w:rPr>
        <w:t xml:space="preserve">7 </w:t>
      </w:r>
      <w:r w:rsidR="00AD1659" w:rsidRPr="00286A31">
        <w:rPr>
          <w:rFonts w:asciiTheme="majorHAnsi" w:hAnsiTheme="majorHAnsi"/>
          <w:b/>
        </w:rPr>
        <w:t>noclegów w hotelu***</w:t>
      </w:r>
      <w:r w:rsidR="00AD1659" w:rsidRPr="00686AC3">
        <w:rPr>
          <w:rFonts w:asciiTheme="majorHAnsi" w:hAnsiTheme="majorHAnsi"/>
        </w:rPr>
        <w:t xml:space="preserve"> w </w:t>
      </w:r>
      <w:proofErr w:type="spellStart"/>
      <w:r w:rsidR="00AD1659" w:rsidRPr="00686AC3">
        <w:rPr>
          <w:rFonts w:asciiTheme="majorHAnsi" w:hAnsiTheme="majorHAnsi"/>
          <w:b/>
        </w:rPr>
        <w:t>Lloret</w:t>
      </w:r>
      <w:proofErr w:type="spellEnd"/>
      <w:r w:rsidR="00AD1659" w:rsidRPr="00686AC3">
        <w:rPr>
          <w:rFonts w:asciiTheme="majorHAnsi" w:hAnsiTheme="majorHAnsi"/>
          <w:b/>
        </w:rPr>
        <w:t xml:space="preserve"> del Mar</w:t>
      </w:r>
      <w:r w:rsidR="00AD1659" w:rsidRPr="00686AC3">
        <w:rPr>
          <w:rFonts w:asciiTheme="majorHAnsi" w:hAnsiTheme="majorHAnsi"/>
        </w:rPr>
        <w:t>, w hotelu 3* „</w:t>
      </w:r>
      <w:r w:rsidR="00AD1659" w:rsidRPr="00686AC3">
        <w:rPr>
          <w:rFonts w:asciiTheme="majorHAnsi" w:hAnsiTheme="majorHAnsi"/>
          <w:b/>
        </w:rPr>
        <w:t>GUITART CETREL PARK</w:t>
      </w:r>
      <w:r w:rsidR="00AD1659" w:rsidRPr="00686AC3">
        <w:rPr>
          <w:rFonts w:asciiTheme="majorHAnsi" w:hAnsiTheme="majorHAnsi"/>
        </w:rPr>
        <w:t xml:space="preserve">”,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  <w:t xml:space="preserve">   </w:t>
      </w:r>
      <w:r w:rsidR="00AD1659" w:rsidRPr="00686AC3">
        <w:rPr>
          <w:rFonts w:asciiTheme="majorHAnsi" w:hAnsiTheme="majorHAnsi"/>
        </w:rPr>
        <w:t>w  pokojach 3-4 osobowych.</w:t>
      </w:r>
    </w:p>
    <w:p w:rsidR="00AD1659" w:rsidRPr="00686AC3" w:rsidRDefault="00E85CE7" w:rsidP="00E85CE7">
      <w:pPr>
        <w:pStyle w:val="Tekstpodstawowy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D1659" w:rsidRPr="00286A31">
        <w:rPr>
          <w:rFonts w:asciiTheme="majorHAnsi" w:hAnsiTheme="majorHAnsi"/>
          <w:b/>
        </w:rPr>
        <w:t>2 noclegi tranzytowe</w:t>
      </w:r>
      <w:r w:rsidR="00AD1659" w:rsidRPr="00686AC3">
        <w:rPr>
          <w:rFonts w:asciiTheme="majorHAnsi" w:hAnsiTheme="majorHAnsi"/>
        </w:rPr>
        <w:t>: we Włoszech i w Francji, hotele klasy turystycznej;</w:t>
      </w:r>
    </w:p>
    <w:p w:rsidR="00AD1659" w:rsidRPr="00286A31" w:rsidRDefault="00E85CE7" w:rsidP="00E85CE7">
      <w:pPr>
        <w:pStyle w:val="Tekstpodstawowy"/>
        <w:spacing w:after="0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</w:rPr>
        <w:t xml:space="preserve">-  </w:t>
      </w:r>
      <w:r w:rsidR="00AD1659" w:rsidRPr="00686AC3">
        <w:rPr>
          <w:rFonts w:asciiTheme="majorHAnsi" w:hAnsiTheme="majorHAnsi"/>
        </w:rPr>
        <w:t xml:space="preserve">przejazd komfortowym autokarem </w:t>
      </w:r>
      <w:r>
        <w:rPr>
          <w:rFonts w:asciiTheme="majorHAnsi" w:hAnsiTheme="majorHAnsi"/>
        </w:rPr>
        <w:t xml:space="preserve"> firmy EMKA – TRANS</w:t>
      </w:r>
      <w:r>
        <w:rPr>
          <w:rFonts w:asciiTheme="majorHAnsi" w:hAnsiTheme="majorHAnsi"/>
        </w:rPr>
        <w:br/>
        <w:t xml:space="preserve">   </w:t>
      </w:r>
      <w:r w:rsidR="00AD1659" w:rsidRPr="00686AC3">
        <w:rPr>
          <w:rFonts w:asciiTheme="majorHAnsi" w:hAnsiTheme="majorHAnsi"/>
        </w:rPr>
        <w:t>(DVD, barek, klimatyzacja,</w:t>
      </w:r>
      <w:r w:rsidR="00AD1659" w:rsidRPr="00686AC3">
        <w:rPr>
          <w:rFonts w:asciiTheme="majorHAnsi" w:hAnsiTheme="majorHAnsi"/>
          <w:spacing w:val="-9"/>
        </w:rPr>
        <w:t xml:space="preserve"> </w:t>
      </w:r>
      <w:r w:rsidR="00AD1659" w:rsidRPr="00686AC3">
        <w:rPr>
          <w:rFonts w:asciiTheme="majorHAnsi" w:hAnsiTheme="majorHAnsi"/>
        </w:rPr>
        <w:t>WC</w:t>
      </w:r>
      <w:r w:rsidR="00286A31">
        <w:rPr>
          <w:rFonts w:asciiTheme="majorHAnsi" w:hAnsiTheme="majorHAnsi"/>
        </w:rPr>
        <w:t xml:space="preserve">).  </w:t>
      </w:r>
      <w:r w:rsidR="00286A31" w:rsidRPr="00286A31">
        <w:rPr>
          <w:rFonts w:asciiTheme="majorHAnsi" w:hAnsiTheme="majorHAnsi"/>
          <w:b/>
        </w:rPr>
        <w:t xml:space="preserve">Autokar </w:t>
      </w:r>
      <w:r w:rsidR="00DB18DB">
        <w:rPr>
          <w:rFonts w:asciiTheme="majorHAnsi" w:hAnsiTheme="majorHAnsi"/>
          <w:b/>
        </w:rPr>
        <w:t>z obsługą</w:t>
      </w:r>
      <w:r w:rsidR="00286A31" w:rsidRPr="00286A31">
        <w:rPr>
          <w:rFonts w:asciiTheme="majorHAnsi" w:hAnsiTheme="majorHAnsi"/>
          <w:b/>
        </w:rPr>
        <w:t xml:space="preserve"> zostaje na miejscu do dyspozycji </w:t>
      </w:r>
      <w:r w:rsidR="00286A31" w:rsidRPr="00286A31">
        <w:rPr>
          <w:rFonts w:asciiTheme="majorHAnsi" w:hAnsiTheme="majorHAnsi"/>
          <w:b/>
        </w:rPr>
        <w:br/>
        <w:t xml:space="preserve">   grupy i realizacji pakietu wycieczkowego.</w:t>
      </w:r>
    </w:p>
    <w:p w:rsidR="00AD1659" w:rsidRPr="00686AC3" w:rsidRDefault="00E85CE7" w:rsidP="00E85CE7">
      <w:pPr>
        <w:pStyle w:val="Tekstpodstawowy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D1659" w:rsidRPr="00286A31">
        <w:rPr>
          <w:rFonts w:asciiTheme="majorHAnsi" w:hAnsiTheme="majorHAnsi"/>
          <w:b/>
        </w:rPr>
        <w:t>wyżywienie</w:t>
      </w:r>
      <w:r w:rsidR="00AD1659" w:rsidRPr="00686AC3">
        <w:rPr>
          <w:rFonts w:asciiTheme="majorHAnsi" w:hAnsiTheme="majorHAnsi"/>
        </w:rPr>
        <w:t xml:space="preserve"> - podczas pobytu: 7 śniadań, 7 </w:t>
      </w:r>
      <w:r w:rsidR="00AD1659" w:rsidRPr="00686AC3">
        <w:rPr>
          <w:rFonts w:asciiTheme="majorHAnsi" w:hAnsiTheme="majorHAnsi"/>
          <w:spacing w:val="-4"/>
        </w:rPr>
        <w:t>obiadów, 7</w:t>
      </w:r>
      <w:r w:rsidR="00AD1659" w:rsidRPr="00686AC3">
        <w:rPr>
          <w:rFonts w:asciiTheme="majorHAnsi" w:hAnsiTheme="majorHAnsi"/>
        </w:rPr>
        <w:t xml:space="preserve"> kolacji, przy noclegach </w:t>
      </w:r>
      <w:r>
        <w:rPr>
          <w:rFonts w:asciiTheme="majorHAnsi" w:hAnsiTheme="majorHAnsi"/>
        </w:rPr>
        <w:br/>
        <w:t xml:space="preserve">   </w:t>
      </w:r>
      <w:r w:rsidR="00AD1659" w:rsidRPr="00686AC3">
        <w:rPr>
          <w:rFonts w:asciiTheme="majorHAnsi" w:hAnsiTheme="majorHAnsi"/>
        </w:rPr>
        <w:t>tranzytowych: 2 śniadania i 2</w:t>
      </w:r>
      <w:r w:rsidR="00AD1659" w:rsidRPr="00686AC3">
        <w:rPr>
          <w:rFonts w:asciiTheme="majorHAnsi" w:hAnsiTheme="majorHAnsi"/>
          <w:spacing w:val="-3"/>
        </w:rPr>
        <w:t xml:space="preserve"> </w:t>
      </w:r>
      <w:r w:rsidR="00AD1659" w:rsidRPr="00686AC3">
        <w:rPr>
          <w:rFonts w:asciiTheme="majorHAnsi" w:hAnsiTheme="majorHAnsi"/>
        </w:rPr>
        <w:t>obiadokolacje,</w:t>
      </w:r>
    </w:p>
    <w:p w:rsidR="00AD1659" w:rsidRPr="00286A31" w:rsidRDefault="00E85CE7" w:rsidP="00E85CE7">
      <w:pPr>
        <w:pStyle w:val="Akapitzlist1"/>
        <w:tabs>
          <w:tab w:val="left" w:pos="777"/>
          <w:tab w:val="left" w:pos="778"/>
        </w:tabs>
        <w:spacing w:before="0" w:line="200" w:lineRule="atLeast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- </w:t>
      </w:r>
      <w:r w:rsidR="00AD1659" w:rsidRPr="00286A31">
        <w:rPr>
          <w:rFonts w:asciiTheme="majorHAnsi" w:hAnsiTheme="majorHAnsi"/>
          <w:b/>
        </w:rPr>
        <w:t>opiekę</w:t>
      </w:r>
      <w:r w:rsidR="00AD1659" w:rsidRPr="00286A31">
        <w:rPr>
          <w:rFonts w:asciiTheme="majorHAnsi" w:hAnsiTheme="majorHAnsi"/>
          <w:b/>
          <w:spacing w:val="-2"/>
        </w:rPr>
        <w:t xml:space="preserve"> </w:t>
      </w:r>
      <w:r w:rsidR="00E57612" w:rsidRPr="00286A31">
        <w:rPr>
          <w:rFonts w:asciiTheme="majorHAnsi" w:hAnsiTheme="majorHAnsi"/>
          <w:b/>
          <w:spacing w:val="-2"/>
        </w:rPr>
        <w:t xml:space="preserve">kierownika , doświadczonej kadry opiekuńczo-wychowawczej, ratownika,  </w:t>
      </w:r>
      <w:r w:rsidR="00286A31">
        <w:rPr>
          <w:rFonts w:asciiTheme="majorHAnsi" w:hAnsiTheme="majorHAnsi"/>
          <w:b/>
          <w:spacing w:val="-2"/>
        </w:rPr>
        <w:t xml:space="preserve"> </w:t>
      </w:r>
      <w:r w:rsidR="00286A31">
        <w:rPr>
          <w:rFonts w:asciiTheme="majorHAnsi" w:hAnsiTheme="majorHAnsi"/>
          <w:b/>
          <w:spacing w:val="-2"/>
        </w:rPr>
        <w:br/>
        <w:t xml:space="preserve">   </w:t>
      </w:r>
      <w:r w:rsidR="00AD1659" w:rsidRPr="00286A31">
        <w:rPr>
          <w:rFonts w:asciiTheme="majorHAnsi" w:hAnsiTheme="majorHAnsi"/>
          <w:b/>
        </w:rPr>
        <w:t>pilota,</w:t>
      </w:r>
      <w:r w:rsidRPr="00286A31">
        <w:rPr>
          <w:rFonts w:asciiTheme="majorHAnsi" w:hAnsiTheme="majorHAnsi"/>
          <w:b/>
        </w:rPr>
        <w:t xml:space="preserve"> </w:t>
      </w:r>
      <w:r w:rsidR="00E57612" w:rsidRPr="00286A31">
        <w:rPr>
          <w:rFonts w:asciiTheme="majorHAnsi" w:hAnsiTheme="majorHAnsi"/>
          <w:b/>
        </w:rPr>
        <w:t xml:space="preserve"> </w:t>
      </w:r>
      <w:r w:rsidRPr="00286A31">
        <w:rPr>
          <w:rFonts w:asciiTheme="majorHAnsi" w:hAnsiTheme="majorHAnsi"/>
          <w:b/>
        </w:rPr>
        <w:t xml:space="preserve">rezydenta, </w:t>
      </w:r>
    </w:p>
    <w:p w:rsidR="00AD1659" w:rsidRPr="00686AC3" w:rsidRDefault="00E85CE7" w:rsidP="00E85CE7">
      <w:pPr>
        <w:pStyle w:val="Akapitzlist1"/>
        <w:tabs>
          <w:tab w:val="left" w:pos="777"/>
          <w:tab w:val="left" w:pos="778"/>
        </w:tabs>
        <w:spacing w:before="0" w:line="200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D1659" w:rsidRPr="00686AC3">
        <w:rPr>
          <w:rFonts w:asciiTheme="majorHAnsi" w:hAnsiTheme="majorHAnsi"/>
        </w:rPr>
        <w:t>lunch pakiet na drogę powrotną z</w:t>
      </w:r>
      <w:r w:rsidR="00AD1659" w:rsidRPr="00686AC3">
        <w:rPr>
          <w:rFonts w:asciiTheme="majorHAnsi" w:hAnsiTheme="majorHAnsi"/>
          <w:spacing w:val="-4"/>
        </w:rPr>
        <w:t xml:space="preserve"> </w:t>
      </w:r>
      <w:r w:rsidR="00AD1659" w:rsidRPr="00686AC3">
        <w:rPr>
          <w:rFonts w:asciiTheme="majorHAnsi" w:hAnsiTheme="majorHAnsi"/>
        </w:rPr>
        <w:t>Hiszpanii,</w:t>
      </w:r>
    </w:p>
    <w:p w:rsidR="00AD1659" w:rsidRPr="00686AC3" w:rsidRDefault="00E85CE7" w:rsidP="00E85CE7">
      <w:pPr>
        <w:pStyle w:val="Akapitzlist1"/>
        <w:tabs>
          <w:tab w:val="left" w:pos="777"/>
          <w:tab w:val="left" w:pos="778"/>
        </w:tabs>
        <w:spacing w:before="0" w:line="200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86A31">
        <w:rPr>
          <w:rFonts w:asciiTheme="majorHAnsi" w:hAnsiTheme="majorHAnsi"/>
        </w:rPr>
        <w:t>realizację autorskiego programu opiekuńczo-animacyjnego</w:t>
      </w:r>
      <w:r w:rsidR="00AD1659" w:rsidRPr="00686AC3">
        <w:rPr>
          <w:rFonts w:asciiTheme="majorHAnsi" w:hAnsiTheme="majorHAnsi"/>
        </w:rPr>
        <w:t xml:space="preserve">, </w:t>
      </w:r>
      <w:r w:rsidR="00286A31">
        <w:rPr>
          <w:rFonts w:asciiTheme="majorHAnsi" w:hAnsiTheme="majorHAnsi"/>
        </w:rPr>
        <w:t xml:space="preserve">plażowanie, </w:t>
      </w:r>
      <w:r w:rsidR="00AD1659" w:rsidRPr="00686AC3">
        <w:rPr>
          <w:rFonts w:asciiTheme="majorHAnsi" w:hAnsiTheme="majorHAnsi"/>
        </w:rPr>
        <w:t xml:space="preserve">zwiedzanie </w:t>
      </w:r>
      <w:r w:rsidR="00286A31">
        <w:rPr>
          <w:rFonts w:asciiTheme="majorHAnsi" w:hAnsiTheme="majorHAnsi"/>
        </w:rPr>
        <w:t xml:space="preserve">i </w:t>
      </w:r>
      <w:r w:rsidR="00286A31">
        <w:rPr>
          <w:rFonts w:asciiTheme="majorHAnsi" w:hAnsiTheme="majorHAnsi"/>
        </w:rPr>
        <w:br/>
        <w:t xml:space="preserve">   zajęcia </w:t>
      </w:r>
      <w:r w:rsidR="00AD1659" w:rsidRPr="00686AC3">
        <w:rPr>
          <w:rFonts w:asciiTheme="majorHAnsi" w:hAnsiTheme="majorHAnsi"/>
        </w:rPr>
        <w:t>wg założonego programu</w:t>
      </w:r>
      <w:r w:rsidR="00AD1659" w:rsidRPr="00686AC3">
        <w:rPr>
          <w:rFonts w:asciiTheme="majorHAnsi" w:hAnsiTheme="majorHAnsi"/>
          <w:spacing w:val="-3"/>
        </w:rPr>
        <w:t xml:space="preserve"> </w:t>
      </w:r>
      <w:r w:rsidR="00AD1659" w:rsidRPr="00686AC3">
        <w:rPr>
          <w:rFonts w:asciiTheme="majorHAnsi" w:hAnsiTheme="majorHAnsi"/>
        </w:rPr>
        <w:t>ramowego,</w:t>
      </w:r>
    </w:p>
    <w:p w:rsidR="00E85CE7" w:rsidRDefault="00E85CE7" w:rsidP="00E85CE7">
      <w:pPr>
        <w:pStyle w:val="Akapitzlist1"/>
        <w:tabs>
          <w:tab w:val="left" w:pos="777"/>
          <w:tab w:val="left" w:pos="778"/>
        </w:tabs>
        <w:spacing w:before="0" w:line="200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AD1659" w:rsidRPr="00686AC3">
        <w:rPr>
          <w:rFonts w:asciiTheme="majorHAnsi" w:hAnsiTheme="majorHAnsi"/>
        </w:rPr>
        <w:t>ubezpieczenie SIGNAL IDUNA (KL 10.000 euro, NNW 7.000 PLN, bagaż 800</w:t>
      </w:r>
      <w:r w:rsidR="00AD1659" w:rsidRPr="00686AC3">
        <w:rPr>
          <w:rFonts w:asciiTheme="majorHAnsi" w:hAnsiTheme="majorHAnsi"/>
          <w:spacing w:val="-40"/>
        </w:rPr>
        <w:t xml:space="preserve"> </w:t>
      </w:r>
      <w:r w:rsidR="00AD1659" w:rsidRPr="00686AC3">
        <w:rPr>
          <w:rFonts w:asciiTheme="majorHAnsi" w:hAnsiTheme="majorHAnsi"/>
        </w:rPr>
        <w:t>PLN),</w:t>
      </w:r>
    </w:p>
    <w:p w:rsidR="00AD1659" w:rsidRPr="00E85CE7" w:rsidRDefault="00E85CE7" w:rsidP="00E85CE7">
      <w:pPr>
        <w:pStyle w:val="Akapitzlist1"/>
        <w:tabs>
          <w:tab w:val="left" w:pos="777"/>
          <w:tab w:val="left" w:pos="778"/>
        </w:tabs>
        <w:spacing w:before="0" w:line="200" w:lineRule="atLeas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85CE7">
        <w:rPr>
          <w:rFonts w:asciiTheme="majorHAnsi" w:hAnsiTheme="majorHAnsi"/>
        </w:rPr>
        <w:t>opłatę dewizową (</w:t>
      </w:r>
      <w:r w:rsidR="005636DF" w:rsidRPr="00E85CE7">
        <w:rPr>
          <w:rFonts w:asciiTheme="majorHAnsi" w:hAnsiTheme="majorHAnsi"/>
          <w:b/>
          <w:bCs/>
        </w:rPr>
        <w:t>7</w:t>
      </w:r>
      <w:r w:rsidR="00AD1659" w:rsidRPr="00E85CE7">
        <w:rPr>
          <w:rFonts w:asciiTheme="majorHAnsi" w:hAnsiTheme="majorHAnsi"/>
          <w:b/>
          <w:bCs/>
        </w:rPr>
        <w:t>0</w:t>
      </w:r>
      <w:r w:rsidR="00AD1659" w:rsidRPr="00E85CE7">
        <w:rPr>
          <w:rFonts w:asciiTheme="majorHAnsi" w:hAnsiTheme="majorHAnsi"/>
          <w:b/>
        </w:rPr>
        <w:t xml:space="preserve"> euro</w:t>
      </w:r>
      <w:r w:rsidRPr="00E85CE7">
        <w:rPr>
          <w:rFonts w:asciiTheme="majorHAnsi" w:hAnsiTheme="majorHAnsi"/>
          <w:b/>
        </w:rPr>
        <w:t xml:space="preserve">) </w:t>
      </w:r>
      <w:r w:rsidR="00AD1659" w:rsidRPr="00E85CE7">
        <w:rPr>
          <w:rFonts w:asciiTheme="majorHAnsi" w:hAnsiTheme="majorHAnsi"/>
          <w:b/>
        </w:rPr>
        <w:t xml:space="preserve"> </w:t>
      </w:r>
      <w:r w:rsidRPr="00E57612">
        <w:rPr>
          <w:rFonts w:asciiTheme="majorHAnsi" w:hAnsiTheme="majorHAnsi"/>
          <w:b/>
        </w:rPr>
        <w:t>za pakiet wycieczkow</w:t>
      </w:r>
      <w:r w:rsidR="00E57612">
        <w:rPr>
          <w:rFonts w:asciiTheme="majorHAnsi" w:hAnsiTheme="majorHAnsi"/>
          <w:b/>
        </w:rPr>
        <w:t>y</w:t>
      </w:r>
      <w:r w:rsidR="00286A31">
        <w:rPr>
          <w:rFonts w:asciiTheme="majorHAnsi" w:hAnsiTheme="majorHAnsi"/>
          <w:b/>
        </w:rPr>
        <w:t xml:space="preserve"> z przewodnikiem</w:t>
      </w:r>
      <w:r w:rsidR="00A363EF">
        <w:rPr>
          <w:rFonts w:asciiTheme="majorHAnsi" w:hAnsiTheme="majorHAnsi"/>
          <w:b/>
        </w:rPr>
        <w:t>:</w:t>
      </w:r>
      <w:r w:rsidR="00E57612">
        <w:rPr>
          <w:rFonts w:asciiTheme="majorHAnsi" w:hAnsiTheme="majorHAnsi"/>
          <w:b/>
        </w:rPr>
        <w:t xml:space="preserve"> Nicea, Barcelona, </w:t>
      </w:r>
      <w:proofErr w:type="spellStart"/>
      <w:r w:rsidR="00E57612">
        <w:rPr>
          <w:rFonts w:asciiTheme="majorHAnsi" w:hAnsiTheme="majorHAnsi"/>
          <w:b/>
        </w:rPr>
        <w:t>Tossa</w:t>
      </w:r>
      <w:proofErr w:type="spellEnd"/>
      <w:r w:rsidR="00E57612">
        <w:rPr>
          <w:rFonts w:asciiTheme="majorHAnsi" w:hAnsiTheme="majorHAnsi"/>
          <w:b/>
        </w:rPr>
        <w:t xml:space="preserve"> de mar,</w:t>
      </w:r>
      <w:r w:rsidR="00A363EF">
        <w:rPr>
          <w:rFonts w:asciiTheme="majorHAnsi" w:hAnsiTheme="majorHAnsi"/>
          <w:b/>
        </w:rPr>
        <w:t xml:space="preserve"> Gerona, Montserrat, </w:t>
      </w:r>
      <w:r w:rsidR="00E57612">
        <w:rPr>
          <w:rFonts w:asciiTheme="majorHAnsi" w:hAnsiTheme="majorHAnsi"/>
          <w:b/>
        </w:rPr>
        <w:t xml:space="preserve">Paryż </w:t>
      </w:r>
      <w:r w:rsidR="00AD1659" w:rsidRPr="00E85CE7">
        <w:rPr>
          <w:rFonts w:asciiTheme="majorHAnsi" w:hAnsiTheme="majorHAnsi"/>
        </w:rPr>
        <w:t xml:space="preserve">, </w:t>
      </w:r>
      <w:r w:rsidR="00286A31">
        <w:rPr>
          <w:rFonts w:asciiTheme="majorHAnsi" w:hAnsiTheme="majorHAnsi"/>
        </w:rPr>
        <w:br/>
        <w:t xml:space="preserve">  </w:t>
      </w:r>
      <w:r w:rsidRPr="00E85CE7">
        <w:rPr>
          <w:rFonts w:asciiTheme="majorHAnsi" w:hAnsiTheme="majorHAnsi"/>
        </w:rPr>
        <w:t>metro w Paryżu</w:t>
      </w:r>
      <w:r w:rsidR="00AD1659" w:rsidRPr="00E85CE7">
        <w:rPr>
          <w:rFonts w:ascii="Times New Roman" w:hAnsi="Times New Roman"/>
        </w:rPr>
        <w:t xml:space="preserve">, </w:t>
      </w:r>
      <w:r w:rsidR="00286A31">
        <w:rPr>
          <w:rFonts w:ascii="Times New Roman" w:hAnsi="Times New Roman"/>
        </w:rPr>
        <w:t xml:space="preserve">niezbędne opłaty wstępu  i </w:t>
      </w:r>
      <w:r w:rsidR="00AD1659" w:rsidRPr="00E85CE7">
        <w:rPr>
          <w:rFonts w:ascii="Times New Roman" w:hAnsi="Times New Roman"/>
        </w:rPr>
        <w:t xml:space="preserve">opłaty </w:t>
      </w:r>
      <w:r w:rsidR="00E57612">
        <w:rPr>
          <w:rFonts w:ascii="Times New Roman" w:hAnsi="Times New Roman"/>
        </w:rPr>
        <w:t>klimatycznej i administracyjnej</w:t>
      </w:r>
      <w:r w:rsidR="00AD1659" w:rsidRPr="00E85CE7">
        <w:rPr>
          <w:rFonts w:ascii="Times New Roman" w:hAnsi="Times New Roman"/>
        </w:rPr>
        <w:t>.</w:t>
      </w:r>
    </w:p>
    <w:p w:rsidR="00AD1659" w:rsidRPr="00B46D86" w:rsidRDefault="00B46D86" w:rsidP="005636DF">
      <w:pPr>
        <w:pStyle w:val="Tekstpodstawowy"/>
        <w:spacing w:before="120" w:after="0"/>
        <w:ind w:left="455" w:right="592"/>
        <w:rPr>
          <w:b/>
          <w:sz w:val="20"/>
          <w:szCs w:val="22"/>
        </w:rPr>
      </w:pPr>
      <w:r>
        <w:rPr>
          <w:sz w:val="20"/>
          <w:szCs w:val="22"/>
        </w:rPr>
        <w:t xml:space="preserve">                        </w:t>
      </w:r>
      <w:r w:rsidRPr="00B46D86">
        <w:rPr>
          <w:b/>
          <w:sz w:val="20"/>
          <w:szCs w:val="22"/>
        </w:rPr>
        <w:t>REZERWACJA MIEJSCA POTWIERDZONA ZALICZKĄ 300 ZŁ</w:t>
      </w:r>
      <w:r>
        <w:rPr>
          <w:sz w:val="20"/>
          <w:szCs w:val="22"/>
        </w:rPr>
        <w:br/>
        <w:t xml:space="preserve">               DANE DO KONTA NA STRONIE </w:t>
      </w:r>
      <w:hyperlink r:id="rId5" w:history="1">
        <w:r w:rsidR="00C127A0" w:rsidRPr="00D30917">
          <w:rPr>
            <w:rStyle w:val="Hipercze"/>
            <w:sz w:val="20"/>
            <w:szCs w:val="22"/>
          </w:rPr>
          <w:t>WWW.NIEDAJSIENUDZIE.PL</w:t>
        </w:r>
      </w:hyperlink>
      <w:r>
        <w:rPr>
          <w:sz w:val="20"/>
          <w:szCs w:val="22"/>
        </w:rPr>
        <w:t xml:space="preserve">  ( konto główne)     </w:t>
      </w:r>
      <w:r>
        <w:rPr>
          <w:sz w:val="20"/>
          <w:szCs w:val="22"/>
        </w:rPr>
        <w:br/>
      </w:r>
      <w:r>
        <w:rPr>
          <w:sz w:val="20"/>
          <w:szCs w:val="22"/>
        </w:rPr>
        <w:br/>
        <w:t xml:space="preserve">                                           </w:t>
      </w:r>
      <w:r w:rsidRPr="00B46D86">
        <w:rPr>
          <w:b/>
          <w:sz w:val="20"/>
          <w:szCs w:val="22"/>
        </w:rPr>
        <w:t>STOWARZYSZENIE „NIE DAJ SIĘ NUDZIE”</w:t>
      </w:r>
      <w:r>
        <w:rPr>
          <w:sz w:val="20"/>
          <w:szCs w:val="22"/>
        </w:rPr>
        <w:br/>
      </w:r>
      <w:r>
        <w:rPr>
          <w:sz w:val="20"/>
          <w:szCs w:val="22"/>
        </w:rPr>
        <w:br/>
        <w:t xml:space="preserve">                        05-230 KOBYŁKA, UL. WIENIAWSKIEGO 12,   TEL</w:t>
      </w:r>
      <w:r w:rsidR="00C127A0">
        <w:rPr>
          <w:sz w:val="20"/>
          <w:szCs w:val="22"/>
        </w:rPr>
        <w:t xml:space="preserve">: </w:t>
      </w:r>
      <w:r w:rsidRPr="00B46D86">
        <w:rPr>
          <w:b/>
          <w:sz w:val="20"/>
          <w:szCs w:val="22"/>
        </w:rPr>
        <w:t>603</w:t>
      </w:r>
      <w:r w:rsidR="00C127A0">
        <w:rPr>
          <w:b/>
          <w:sz w:val="20"/>
          <w:szCs w:val="22"/>
        </w:rPr>
        <w:t xml:space="preserve"> 3</w:t>
      </w:r>
      <w:r w:rsidRPr="00B46D86">
        <w:rPr>
          <w:b/>
          <w:sz w:val="20"/>
          <w:szCs w:val="22"/>
        </w:rPr>
        <w:t>18</w:t>
      </w:r>
      <w:r>
        <w:rPr>
          <w:b/>
          <w:sz w:val="20"/>
          <w:szCs w:val="22"/>
        </w:rPr>
        <w:t xml:space="preserve"> </w:t>
      </w:r>
      <w:r w:rsidRPr="00B46D86">
        <w:rPr>
          <w:b/>
          <w:sz w:val="20"/>
          <w:szCs w:val="22"/>
        </w:rPr>
        <w:t xml:space="preserve">445 </w:t>
      </w:r>
      <w:r>
        <w:rPr>
          <w:sz w:val="20"/>
          <w:szCs w:val="22"/>
        </w:rPr>
        <w:br/>
      </w:r>
      <w:r w:rsidRPr="00B46D86">
        <w:rPr>
          <w:b/>
          <w:sz w:val="20"/>
          <w:szCs w:val="22"/>
        </w:rPr>
        <w:t xml:space="preserve">                                                 e-mail: niedajsienudzie14@gmail.com</w:t>
      </w:r>
    </w:p>
    <w:p w:rsidR="000638DC" w:rsidRPr="00B46D86" w:rsidRDefault="00E85CE7" w:rsidP="005636DF">
      <w:pPr>
        <w:rPr>
          <w:b/>
        </w:rPr>
      </w:pPr>
      <w:r w:rsidRPr="00B46D86">
        <w:rPr>
          <w:b/>
          <w:sz w:val="20"/>
          <w:szCs w:val="22"/>
        </w:rPr>
        <w:t xml:space="preserve">        </w:t>
      </w:r>
      <w:r w:rsidR="00B46D86" w:rsidRPr="00B46D86">
        <w:rPr>
          <w:b/>
          <w:sz w:val="20"/>
          <w:szCs w:val="22"/>
        </w:rPr>
        <w:t xml:space="preserve">    </w:t>
      </w:r>
    </w:p>
    <w:sectPr w:rsidR="000638DC" w:rsidRPr="00B46D86" w:rsidSect="006D637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numFmt w:val="bullet"/>
      <w:lvlText w:val="-"/>
      <w:lvlJc w:val="left"/>
      <w:pPr>
        <w:tabs>
          <w:tab w:val="num" w:pos="0"/>
        </w:tabs>
        <w:ind w:left="644" w:hanging="188"/>
      </w:pPr>
      <w:rPr>
        <w:rFonts w:ascii="OpenSymbol" w:hAnsi="OpenSymbol" w:cs="OpenSymbol"/>
        <w:w w:val="118"/>
        <w:sz w:val="20"/>
        <w:szCs w:val="20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00" w:hanging="188"/>
      </w:pPr>
      <w:rPr>
        <w:rFonts w:ascii="Symbol" w:hAnsi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0" w:hanging="188"/>
      </w:pPr>
      <w:rPr>
        <w:rFonts w:ascii="Symbol" w:hAnsi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20" w:hanging="188"/>
      </w:pPr>
      <w:rPr>
        <w:rFonts w:ascii="Symbol" w:hAnsi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0" w:hanging="188"/>
      </w:pPr>
      <w:rPr>
        <w:rFonts w:ascii="Symbol" w:hAnsi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940" w:hanging="188"/>
      </w:pPr>
      <w:rPr>
        <w:rFonts w:ascii="Symbol" w:hAnsi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00" w:hanging="188"/>
      </w:pPr>
      <w:rPr>
        <w:rFonts w:ascii="Symbol" w:hAnsi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60" w:hanging="188"/>
      </w:pPr>
      <w:rPr>
        <w:rFonts w:ascii="Symbol" w:hAnsi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20" w:hanging="188"/>
      </w:pPr>
      <w:rPr>
        <w:rFonts w:ascii="Symbol" w:hAnsi="Symbol"/>
        <w:lang w:val="pl-PL" w:eastAsia="ar-SA" w:bidi="ar-SA"/>
      </w:rPr>
    </w:lvl>
  </w:abstractNum>
  <w:abstractNum w:abstractNumId="1">
    <w:nsid w:val="00000003"/>
    <w:multiLevelType w:val="multilevel"/>
    <w:tmpl w:val="00000003"/>
    <w:name w:val="WWNum2"/>
    <w:lvl w:ilvl="0">
      <w:numFmt w:val="bullet"/>
      <w:lvlText w:val="-"/>
      <w:lvlJc w:val="left"/>
      <w:pPr>
        <w:tabs>
          <w:tab w:val="num" w:pos="0"/>
        </w:tabs>
        <w:ind w:left="644" w:hanging="322"/>
      </w:pPr>
      <w:rPr>
        <w:rFonts w:ascii="OpenSymbol" w:hAnsi="OpenSymbol" w:cs="OpenSymbol"/>
        <w:w w:val="118"/>
        <w:sz w:val="20"/>
        <w:szCs w:val="20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00" w:hanging="322"/>
      </w:pPr>
      <w:rPr>
        <w:rFonts w:ascii="Symbol" w:hAnsi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0" w:hanging="322"/>
      </w:pPr>
      <w:rPr>
        <w:rFonts w:ascii="Symbol" w:hAnsi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820" w:hanging="322"/>
      </w:pPr>
      <w:rPr>
        <w:rFonts w:ascii="Symbol" w:hAnsi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0" w:hanging="322"/>
      </w:pPr>
      <w:rPr>
        <w:rFonts w:ascii="Symbol" w:hAnsi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940" w:hanging="322"/>
      </w:pPr>
      <w:rPr>
        <w:rFonts w:ascii="Symbol" w:hAnsi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00" w:hanging="322"/>
      </w:pPr>
      <w:rPr>
        <w:rFonts w:ascii="Symbol" w:hAnsi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60" w:hanging="322"/>
      </w:pPr>
      <w:rPr>
        <w:rFonts w:ascii="Symbol" w:hAnsi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20" w:hanging="322"/>
      </w:pPr>
      <w:rPr>
        <w:rFonts w:ascii="Symbol" w:hAnsi="Symbol"/>
        <w:lang w:val="pl-PL" w:eastAsia="ar-SA" w:bidi="ar-SA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659"/>
    <w:rsid w:val="000638DC"/>
    <w:rsid w:val="00256E7A"/>
    <w:rsid w:val="00286A31"/>
    <w:rsid w:val="005636DF"/>
    <w:rsid w:val="005C0F9C"/>
    <w:rsid w:val="005D2E59"/>
    <w:rsid w:val="00686AC3"/>
    <w:rsid w:val="006D6378"/>
    <w:rsid w:val="007F0BD8"/>
    <w:rsid w:val="009379D9"/>
    <w:rsid w:val="00A363EF"/>
    <w:rsid w:val="00AD1659"/>
    <w:rsid w:val="00B46D86"/>
    <w:rsid w:val="00BB29BF"/>
    <w:rsid w:val="00C00B36"/>
    <w:rsid w:val="00C127A0"/>
    <w:rsid w:val="00C83B02"/>
    <w:rsid w:val="00D04B5D"/>
    <w:rsid w:val="00DB1609"/>
    <w:rsid w:val="00DB18DB"/>
    <w:rsid w:val="00E57612"/>
    <w:rsid w:val="00E8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5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AD1659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659"/>
    <w:rPr>
      <w:rFonts w:ascii="Times New Roman" w:eastAsia="Lucida Sans Unicode" w:hAnsi="Times New Roman" w:cs="Tahoma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rsid w:val="00AD16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6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D1659"/>
    <w:pPr>
      <w:spacing w:before="120"/>
      <w:ind w:left="644" w:hanging="323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AD1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65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F0BD8"/>
    <w:rPr>
      <w:b/>
      <w:bCs/>
    </w:rPr>
  </w:style>
  <w:style w:type="paragraph" w:styleId="NormalnyWeb">
    <w:name w:val="Normal (Web)"/>
    <w:basedOn w:val="Normalny"/>
    <w:uiPriority w:val="99"/>
    <w:unhideWhenUsed/>
    <w:rsid w:val="00686A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B46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DAJSIENUD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2021-02-27T00:11:00Z</cp:lastPrinted>
  <dcterms:created xsi:type="dcterms:W3CDTF">2021-02-26T22:13:00Z</dcterms:created>
  <dcterms:modified xsi:type="dcterms:W3CDTF">2021-06-26T16:17:00Z</dcterms:modified>
</cp:coreProperties>
</file>